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8DB66" w14:textId="77777777" w:rsidR="00034EFA" w:rsidRDefault="00034EFA"/>
    <w:p w14:paraId="0E12720C" w14:textId="77777777" w:rsidR="00034EFA" w:rsidRDefault="00034EFA"/>
    <w:p w14:paraId="4E63AEC0" w14:textId="77777777" w:rsidR="00034EFA" w:rsidRDefault="00034EFA"/>
    <w:p w14:paraId="3AA28138" w14:textId="77777777" w:rsidR="00034EFA" w:rsidRPr="002634FA" w:rsidRDefault="00034EFA" w:rsidP="000602E3">
      <w:pPr>
        <w:spacing w:after="0"/>
        <w:jc w:val="center"/>
        <w:rPr>
          <w:rFonts w:ascii="Times New Roman" w:hAnsi="Times New Roman"/>
          <w:bCs/>
          <w:lang w:val="lt-LT"/>
        </w:rPr>
      </w:pPr>
      <w:r w:rsidRPr="002634FA">
        <w:rPr>
          <w:rFonts w:ascii="Times New Roman" w:hAnsi="Times New Roman"/>
          <w:bCs/>
          <w:lang w:val="lt-LT"/>
        </w:rPr>
        <w:t>UAB (įmonės pavadinimas))</w:t>
      </w:r>
    </w:p>
    <w:p w14:paraId="074419EA" w14:textId="77777777" w:rsidR="00034EFA" w:rsidRPr="002634FA" w:rsidRDefault="00034EFA" w:rsidP="000602E3">
      <w:pPr>
        <w:spacing w:after="0"/>
        <w:jc w:val="center"/>
        <w:rPr>
          <w:rFonts w:ascii="Times New Roman" w:hAnsi="Times New Roman"/>
          <w:bCs/>
          <w:lang w:val="lt-LT"/>
        </w:rPr>
      </w:pPr>
      <w:r w:rsidRPr="002634FA">
        <w:rPr>
          <w:rFonts w:ascii="Times New Roman" w:hAnsi="Times New Roman"/>
          <w:bCs/>
          <w:lang w:val="lt-LT"/>
        </w:rPr>
        <w:t>Įmonės kodas ...................................,  adresas....................................</w:t>
      </w:r>
      <w:r w:rsidRPr="002634FA">
        <w:rPr>
          <w:rFonts w:ascii="Times New Roman" w:hAnsi="Times New Roman"/>
          <w:bCs/>
          <w:lang w:val="lt-LT"/>
        </w:rPr>
        <w:br/>
      </w:r>
    </w:p>
    <w:p w14:paraId="5AA2CDF1" w14:textId="77777777" w:rsidR="00034EFA" w:rsidRPr="000602E3" w:rsidRDefault="00034EFA" w:rsidP="000602E3">
      <w:pPr>
        <w:spacing w:after="0"/>
        <w:jc w:val="center"/>
        <w:rPr>
          <w:rFonts w:ascii="Times New Roman" w:hAnsi="Times New Roman"/>
          <w:b/>
          <w:lang w:val="lt-LT"/>
        </w:rPr>
      </w:pPr>
      <w:r w:rsidRPr="000602E3">
        <w:rPr>
          <w:rFonts w:ascii="Times New Roman" w:hAnsi="Times New Roman"/>
          <w:b/>
          <w:lang w:val="lt-LT"/>
        </w:rPr>
        <w:t>VIENINTELIO AKCININKO SPRENDIMAS</w:t>
      </w:r>
    </w:p>
    <w:p w14:paraId="32C38FA3" w14:textId="77777777" w:rsidR="00034EFA" w:rsidRPr="002634FA" w:rsidRDefault="00034EFA" w:rsidP="000602E3">
      <w:pPr>
        <w:spacing w:after="0"/>
        <w:jc w:val="center"/>
        <w:rPr>
          <w:rFonts w:ascii="Times New Roman" w:hAnsi="Times New Roman"/>
          <w:bCs/>
          <w:sz w:val="18"/>
          <w:szCs w:val="18"/>
          <w:lang w:val="lt-LT"/>
        </w:rPr>
      </w:pPr>
      <w:r w:rsidRPr="002634FA">
        <w:rPr>
          <w:rFonts w:ascii="Times New Roman" w:hAnsi="Times New Roman"/>
          <w:bCs/>
          <w:lang w:val="lt-LT"/>
        </w:rPr>
        <w:t xml:space="preserve">(data ), </w:t>
      </w:r>
      <w:r w:rsidRPr="002634FA">
        <w:rPr>
          <w:rFonts w:ascii="Times New Roman" w:hAnsi="Times New Roman"/>
          <w:bCs/>
          <w:sz w:val="18"/>
          <w:szCs w:val="18"/>
          <w:lang w:val="lt-LT"/>
        </w:rPr>
        <w:t>(sudarymo vieta)</w:t>
      </w:r>
    </w:p>
    <w:p w14:paraId="136A2813" w14:textId="77777777" w:rsidR="00034EFA" w:rsidRPr="002634FA" w:rsidRDefault="00034EFA" w:rsidP="000602E3">
      <w:pPr>
        <w:spacing w:after="0"/>
        <w:jc w:val="both"/>
        <w:rPr>
          <w:rFonts w:ascii="Times New Roman" w:hAnsi="Times New Roman"/>
          <w:bCs/>
          <w:lang w:val="lt-LT"/>
        </w:rPr>
      </w:pPr>
    </w:p>
    <w:p w14:paraId="6A901BCB" w14:textId="77777777" w:rsidR="00034EFA" w:rsidRPr="002634FA" w:rsidRDefault="00034EFA" w:rsidP="000602E3">
      <w:pPr>
        <w:spacing w:after="0"/>
        <w:jc w:val="both"/>
        <w:rPr>
          <w:rFonts w:ascii="Times New Roman" w:hAnsi="Times New Roman"/>
          <w:bCs/>
          <w:lang w:val="lt-LT"/>
        </w:rPr>
      </w:pPr>
      <w:r w:rsidRPr="002634FA">
        <w:rPr>
          <w:rFonts w:ascii="Times New Roman" w:hAnsi="Times New Roman"/>
          <w:bCs/>
          <w:lang w:val="lt-LT"/>
        </w:rPr>
        <w:t xml:space="preserve">Aš, </w:t>
      </w:r>
      <w:r>
        <w:rPr>
          <w:rFonts w:ascii="Times New Roman" w:hAnsi="Times New Roman"/>
          <w:bCs/>
          <w:lang w:val="lt-LT"/>
        </w:rPr>
        <w:t xml:space="preserve">vienintelis </w:t>
      </w:r>
      <w:r w:rsidRPr="002634FA">
        <w:rPr>
          <w:rFonts w:ascii="Times New Roman" w:hAnsi="Times New Roman"/>
          <w:bCs/>
          <w:lang w:val="lt-LT"/>
        </w:rPr>
        <w:t>akcininkas, juridinio asmens kodas ......................................., adresas ...................... (turintis paprastųjų  akcijų .........vnt., vienos akcijos nominali vertė yra ...............Eur, jos sudaro ....... procentų Bendrovės įstatinio kapitalo,</w:t>
      </w:r>
    </w:p>
    <w:p w14:paraId="3587321C" w14:textId="77777777" w:rsidR="00034EFA" w:rsidRPr="002634FA" w:rsidRDefault="00034EFA" w:rsidP="000602E3">
      <w:pPr>
        <w:spacing w:after="0"/>
        <w:jc w:val="both"/>
        <w:rPr>
          <w:rFonts w:ascii="Times New Roman" w:hAnsi="Times New Roman"/>
          <w:bCs/>
          <w:lang w:val="lt-LT"/>
        </w:rPr>
      </w:pPr>
    </w:p>
    <w:p w14:paraId="1E9A1D36" w14:textId="77777777" w:rsidR="00034EFA" w:rsidRPr="002634FA" w:rsidRDefault="00034EFA" w:rsidP="000602E3">
      <w:pPr>
        <w:spacing w:after="0"/>
        <w:jc w:val="both"/>
        <w:rPr>
          <w:rFonts w:ascii="Times New Roman" w:hAnsi="Times New Roman"/>
          <w:bCs/>
          <w:lang w:val="lt-LT"/>
        </w:rPr>
      </w:pPr>
    </w:p>
    <w:p w14:paraId="195F6D92" w14:textId="77777777" w:rsidR="00034EFA" w:rsidRPr="002634FA" w:rsidRDefault="00034EFA" w:rsidP="000602E3">
      <w:pPr>
        <w:spacing w:after="0"/>
        <w:jc w:val="both"/>
        <w:rPr>
          <w:rFonts w:ascii="Times New Roman" w:hAnsi="Times New Roman"/>
          <w:bCs/>
          <w:lang w:val="lt-LT"/>
        </w:rPr>
      </w:pPr>
      <w:r w:rsidRPr="006B6B1E">
        <w:rPr>
          <w:rFonts w:ascii="Times New Roman" w:hAnsi="Times New Roman"/>
          <w:b/>
          <w:lang w:val="lt-LT"/>
        </w:rPr>
        <w:t>NUSPRENDŽIU</w:t>
      </w:r>
      <w:r w:rsidRPr="002634FA">
        <w:rPr>
          <w:rFonts w:ascii="Times New Roman" w:hAnsi="Times New Roman"/>
          <w:bCs/>
          <w:lang w:val="lt-LT"/>
        </w:rPr>
        <w:t>:</w:t>
      </w:r>
    </w:p>
    <w:p w14:paraId="7CFB426B" w14:textId="77777777" w:rsidR="00034EFA" w:rsidRPr="002634FA" w:rsidRDefault="00034EFA" w:rsidP="000602E3">
      <w:pPr>
        <w:spacing w:after="0"/>
        <w:jc w:val="both"/>
        <w:rPr>
          <w:rFonts w:ascii="Times New Roman" w:hAnsi="Times New Roman"/>
          <w:bCs/>
          <w:lang w:val="lt-LT"/>
        </w:rPr>
      </w:pPr>
    </w:p>
    <w:p w14:paraId="4E2FEE8B" w14:textId="77777777" w:rsidR="00034EFA" w:rsidRPr="002634FA" w:rsidRDefault="00034EFA" w:rsidP="000602E3">
      <w:pPr>
        <w:spacing w:after="0"/>
        <w:jc w:val="both"/>
        <w:rPr>
          <w:rFonts w:ascii="Times New Roman" w:hAnsi="Times New Roman"/>
          <w:bCs/>
          <w:lang w:val="lt-LT"/>
        </w:rPr>
      </w:pPr>
      <w:r w:rsidRPr="002634FA">
        <w:rPr>
          <w:rFonts w:ascii="Times New Roman" w:hAnsi="Times New Roman"/>
          <w:bCs/>
          <w:lang w:val="lt-LT"/>
        </w:rPr>
        <w:t xml:space="preserve">1. Patvirtinti (įmonės pavadinimas)  </w:t>
      </w:r>
      <w:r>
        <w:rPr>
          <w:rFonts w:ascii="Times New Roman" w:hAnsi="Times New Roman"/>
          <w:bCs/>
          <w:lang w:val="lt-LT"/>
        </w:rPr>
        <w:t xml:space="preserve">.................  </w:t>
      </w:r>
      <w:r w:rsidRPr="002634FA">
        <w:rPr>
          <w:rFonts w:ascii="Times New Roman" w:hAnsi="Times New Roman"/>
          <w:bCs/>
          <w:lang w:val="lt-LT"/>
        </w:rPr>
        <w:t xml:space="preserve">metų finansinių ataskaitų rinkinį, kurį sudaro </w:t>
      </w:r>
      <w:r>
        <w:rPr>
          <w:rFonts w:ascii="Times New Roman" w:hAnsi="Times New Roman"/>
          <w:bCs/>
          <w:lang w:val="lt-LT"/>
        </w:rPr>
        <w:t>20....-01-01 -20...-12-31</w:t>
      </w:r>
      <w:r w:rsidRPr="002634FA">
        <w:rPr>
          <w:rFonts w:ascii="Times New Roman" w:hAnsi="Times New Roman"/>
          <w:bCs/>
          <w:lang w:val="lt-LT"/>
        </w:rPr>
        <w:t xml:space="preserve"> Balansas, Pelno (nuostolių) ataskaita, Finansinių ataskaitų aiškinamasis raštas.</w:t>
      </w:r>
    </w:p>
    <w:p w14:paraId="1FDF2516" w14:textId="77777777" w:rsidR="00034EFA" w:rsidRPr="002634FA" w:rsidRDefault="00034EFA" w:rsidP="000602E3">
      <w:pPr>
        <w:spacing w:after="0"/>
        <w:jc w:val="both"/>
        <w:rPr>
          <w:rFonts w:ascii="Times New Roman" w:hAnsi="Times New Roman"/>
          <w:bCs/>
          <w:lang w:val="lt-LT"/>
        </w:rPr>
      </w:pPr>
    </w:p>
    <w:p w14:paraId="4E9E879F" w14:textId="77777777" w:rsidR="00034EFA" w:rsidRPr="002634FA" w:rsidRDefault="00034EFA" w:rsidP="000602E3">
      <w:pPr>
        <w:spacing w:after="0"/>
        <w:jc w:val="both"/>
        <w:rPr>
          <w:rFonts w:ascii="Times New Roman" w:hAnsi="Times New Roman"/>
          <w:bCs/>
          <w:lang w:val="lt-LT"/>
        </w:rPr>
      </w:pPr>
      <w:r w:rsidRPr="002634FA">
        <w:rPr>
          <w:rFonts w:ascii="Times New Roman" w:hAnsi="Times New Roman"/>
          <w:bCs/>
          <w:lang w:val="lt-LT"/>
        </w:rPr>
        <w:t>2. Patvirtinti pasiūlytą Bendrovės pelno paskirstymo planą:</w:t>
      </w:r>
    </w:p>
    <w:p w14:paraId="32C5B54E" w14:textId="77777777" w:rsidR="00034EFA" w:rsidRPr="002634FA" w:rsidRDefault="00034EFA" w:rsidP="000602E3">
      <w:pPr>
        <w:spacing w:after="0"/>
        <w:jc w:val="both"/>
        <w:rPr>
          <w:rFonts w:ascii="Times New Roman" w:hAnsi="Times New Roman"/>
          <w:bCs/>
          <w:lang w:val="en-US"/>
        </w:rPr>
      </w:pPr>
    </w:p>
    <w:p w14:paraId="65C9434E" w14:textId="77777777" w:rsidR="00034EFA" w:rsidRPr="002634FA" w:rsidRDefault="00034EFA" w:rsidP="000602E3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lang w:val="lt-LT"/>
        </w:rPr>
      </w:pPr>
      <w:r w:rsidRPr="002634FA">
        <w:rPr>
          <w:rFonts w:ascii="Times New Roman" w:hAnsi="Times New Roman"/>
          <w:bCs/>
          <w:lang w:val="lt-LT"/>
        </w:rPr>
        <w:t xml:space="preserve">Ankstesnių finansinių metų nepaskirstytasis pelnas (nuostoliai) ataskaitinių finansinių metų pabaigoje – </w:t>
      </w:r>
      <w:r>
        <w:rPr>
          <w:rFonts w:ascii="Times New Roman" w:hAnsi="Times New Roman"/>
          <w:bCs/>
          <w:lang w:val="lt-LT"/>
        </w:rPr>
        <w:t>......................</w:t>
      </w:r>
      <w:r w:rsidRPr="002634FA">
        <w:rPr>
          <w:rFonts w:ascii="Times New Roman" w:hAnsi="Times New Roman"/>
          <w:bCs/>
          <w:lang w:val="lt-LT"/>
        </w:rPr>
        <w:t xml:space="preserve"> E</w:t>
      </w:r>
      <w:r>
        <w:rPr>
          <w:rFonts w:ascii="Times New Roman" w:hAnsi="Times New Roman"/>
          <w:bCs/>
          <w:lang w:val="lt-LT"/>
        </w:rPr>
        <w:t>ur</w:t>
      </w:r>
      <w:r w:rsidRPr="002634FA">
        <w:rPr>
          <w:rFonts w:ascii="Times New Roman" w:hAnsi="Times New Roman"/>
          <w:bCs/>
          <w:lang w:val="lt-LT"/>
        </w:rPr>
        <w:t>;</w:t>
      </w:r>
    </w:p>
    <w:p w14:paraId="7527FC99" w14:textId="77777777" w:rsidR="00034EFA" w:rsidRPr="002634FA" w:rsidRDefault="00034EFA" w:rsidP="000602E3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lang w:val="lt-LT"/>
        </w:rPr>
      </w:pPr>
      <w:r w:rsidRPr="002634FA">
        <w:rPr>
          <w:rFonts w:ascii="Times New Roman" w:hAnsi="Times New Roman"/>
          <w:bCs/>
          <w:lang w:val="lt-LT"/>
        </w:rPr>
        <w:t xml:space="preserve">Grynasis finansinių metų rezultatas – pelnas (nuostoliai) – </w:t>
      </w:r>
      <w:r>
        <w:rPr>
          <w:rFonts w:ascii="Times New Roman" w:hAnsi="Times New Roman"/>
          <w:bCs/>
          <w:lang w:val="lt-LT"/>
        </w:rPr>
        <w:t>.................</w:t>
      </w:r>
      <w:r w:rsidRPr="002634FA">
        <w:rPr>
          <w:rFonts w:ascii="Times New Roman" w:hAnsi="Times New Roman"/>
          <w:bCs/>
          <w:lang w:val="lt-LT"/>
        </w:rPr>
        <w:t xml:space="preserve"> Eur;</w:t>
      </w:r>
    </w:p>
    <w:p w14:paraId="1A125DB0" w14:textId="77777777" w:rsidR="00034EFA" w:rsidRPr="002634FA" w:rsidRDefault="00034EFA" w:rsidP="000602E3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lang w:val="lt-LT"/>
        </w:rPr>
      </w:pPr>
      <w:r w:rsidRPr="002634FA">
        <w:rPr>
          <w:rFonts w:ascii="Times New Roman" w:hAnsi="Times New Roman"/>
          <w:bCs/>
          <w:lang w:val="lt-LT"/>
        </w:rPr>
        <w:t xml:space="preserve">Pelno (nuostolių) ataskaitoje nepripažintas ataskaitinių finansinių metų pelnas (nuostoliai) – </w:t>
      </w:r>
      <w:r>
        <w:rPr>
          <w:rFonts w:ascii="Times New Roman" w:hAnsi="Times New Roman"/>
          <w:bCs/>
          <w:lang w:val="lt-LT"/>
        </w:rPr>
        <w:t>..........</w:t>
      </w:r>
      <w:r w:rsidRPr="002634FA">
        <w:rPr>
          <w:rFonts w:ascii="Times New Roman" w:hAnsi="Times New Roman"/>
          <w:bCs/>
          <w:lang w:val="lt-LT"/>
        </w:rPr>
        <w:t xml:space="preserve">  Eur;</w:t>
      </w:r>
    </w:p>
    <w:p w14:paraId="4DA0F630" w14:textId="77777777" w:rsidR="00034EFA" w:rsidRPr="002634FA" w:rsidRDefault="00034EFA" w:rsidP="000602E3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lang w:val="lt-LT"/>
        </w:rPr>
      </w:pPr>
      <w:r w:rsidRPr="002634FA">
        <w:rPr>
          <w:rFonts w:ascii="Times New Roman" w:hAnsi="Times New Roman"/>
          <w:bCs/>
          <w:lang w:val="lt-LT"/>
        </w:rPr>
        <w:t xml:space="preserve">Paskirstytinas rezultatas - pelnas (nuostoliai) – finansinių metų pabaigoje – </w:t>
      </w:r>
      <w:r>
        <w:rPr>
          <w:rFonts w:ascii="Times New Roman" w:hAnsi="Times New Roman"/>
          <w:bCs/>
          <w:lang w:val="lt-LT"/>
        </w:rPr>
        <w:t>..........</w:t>
      </w:r>
      <w:r w:rsidRPr="002634FA">
        <w:rPr>
          <w:rFonts w:ascii="Times New Roman" w:hAnsi="Times New Roman"/>
          <w:bCs/>
          <w:lang w:val="lt-LT"/>
        </w:rPr>
        <w:t xml:space="preserve">  Eur;</w:t>
      </w:r>
    </w:p>
    <w:p w14:paraId="331173B1" w14:textId="77777777" w:rsidR="00034EFA" w:rsidRPr="002634FA" w:rsidRDefault="00034EFA" w:rsidP="000602E3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lang w:val="lt-LT"/>
        </w:rPr>
      </w:pPr>
      <w:r w:rsidRPr="002634FA">
        <w:rPr>
          <w:rFonts w:ascii="Times New Roman" w:hAnsi="Times New Roman"/>
          <w:bCs/>
          <w:lang w:val="lt-LT"/>
        </w:rPr>
        <w:t xml:space="preserve">Akcininkų įnašai nuostoliams padengti – </w:t>
      </w:r>
      <w:r>
        <w:rPr>
          <w:rFonts w:ascii="Times New Roman" w:hAnsi="Times New Roman"/>
          <w:bCs/>
          <w:lang w:val="lt-LT"/>
        </w:rPr>
        <w:t>..........</w:t>
      </w:r>
      <w:r w:rsidRPr="002634FA">
        <w:rPr>
          <w:rFonts w:ascii="Times New Roman" w:hAnsi="Times New Roman"/>
          <w:bCs/>
          <w:lang w:val="lt-LT"/>
        </w:rPr>
        <w:t xml:space="preserve">  Eur;</w:t>
      </w:r>
    </w:p>
    <w:p w14:paraId="3F90287D" w14:textId="77777777" w:rsidR="00034EFA" w:rsidRPr="002634FA" w:rsidRDefault="00034EFA" w:rsidP="000602E3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lang w:val="lt-LT"/>
        </w:rPr>
      </w:pPr>
      <w:r w:rsidRPr="002634FA">
        <w:rPr>
          <w:rFonts w:ascii="Times New Roman" w:hAnsi="Times New Roman"/>
          <w:bCs/>
          <w:lang w:val="lt-LT"/>
        </w:rPr>
        <w:t xml:space="preserve">Pervedimai iš rezervų – </w:t>
      </w:r>
      <w:r>
        <w:rPr>
          <w:rFonts w:ascii="Times New Roman" w:hAnsi="Times New Roman"/>
          <w:bCs/>
          <w:lang w:val="lt-LT"/>
        </w:rPr>
        <w:t>..........</w:t>
      </w:r>
      <w:r w:rsidRPr="002634FA">
        <w:rPr>
          <w:rFonts w:ascii="Times New Roman" w:hAnsi="Times New Roman"/>
          <w:bCs/>
          <w:lang w:val="lt-LT"/>
        </w:rPr>
        <w:t xml:space="preserve">  Eur;</w:t>
      </w:r>
    </w:p>
    <w:p w14:paraId="186E1F6D" w14:textId="77777777" w:rsidR="00034EFA" w:rsidRPr="002634FA" w:rsidRDefault="00034EFA" w:rsidP="000602E3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lang w:val="lt-LT"/>
        </w:rPr>
      </w:pPr>
      <w:r w:rsidRPr="002634FA">
        <w:rPr>
          <w:rFonts w:ascii="Times New Roman" w:hAnsi="Times New Roman"/>
          <w:bCs/>
          <w:lang w:val="lt-LT"/>
        </w:rPr>
        <w:t xml:space="preserve">Paskirstytinas pelnas – </w:t>
      </w:r>
      <w:r>
        <w:rPr>
          <w:rFonts w:ascii="Times New Roman" w:hAnsi="Times New Roman"/>
          <w:bCs/>
          <w:lang w:val="lt-LT"/>
        </w:rPr>
        <w:t>..........</w:t>
      </w:r>
      <w:r w:rsidRPr="002634FA">
        <w:rPr>
          <w:rFonts w:ascii="Times New Roman" w:hAnsi="Times New Roman"/>
          <w:bCs/>
          <w:lang w:val="lt-LT"/>
        </w:rPr>
        <w:t xml:space="preserve">  Eur;</w:t>
      </w:r>
    </w:p>
    <w:p w14:paraId="53B84E2C" w14:textId="77777777" w:rsidR="00034EFA" w:rsidRPr="002634FA" w:rsidRDefault="00034EFA" w:rsidP="000602E3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lang w:val="lt-LT"/>
        </w:rPr>
      </w:pPr>
      <w:r w:rsidRPr="002634FA">
        <w:rPr>
          <w:rFonts w:ascii="Times New Roman" w:hAnsi="Times New Roman"/>
          <w:bCs/>
          <w:lang w:val="lt-LT"/>
        </w:rPr>
        <w:t>Pelno paskirstymas:</w:t>
      </w:r>
    </w:p>
    <w:p w14:paraId="609BC2F4" w14:textId="77777777" w:rsidR="00034EFA" w:rsidRPr="002634FA" w:rsidRDefault="00034EFA" w:rsidP="000602E3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bCs/>
          <w:lang w:val="lt-LT"/>
        </w:rPr>
      </w:pPr>
      <w:r w:rsidRPr="002634FA">
        <w:rPr>
          <w:rFonts w:ascii="Times New Roman" w:hAnsi="Times New Roman"/>
          <w:bCs/>
          <w:lang w:val="lt-LT"/>
        </w:rPr>
        <w:t xml:space="preserve">į privalomąjį rezervą – </w:t>
      </w:r>
      <w:r>
        <w:rPr>
          <w:rFonts w:ascii="Times New Roman" w:hAnsi="Times New Roman"/>
          <w:bCs/>
          <w:lang w:val="lt-LT"/>
        </w:rPr>
        <w:t>..........</w:t>
      </w:r>
      <w:r w:rsidRPr="002634FA">
        <w:rPr>
          <w:rFonts w:ascii="Times New Roman" w:hAnsi="Times New Roman"/>
          <w:bCs/>
          <w:lang w:val="lt-LT"/>
        </w:rPr>
        <w:t xml:space="preserve">  Eur;</w:t>
      </w:r>
    </w:p>
    <w:p w14:paraId="5292E3BB" w14:textId="77777777" w:rsidR="00034EFA" w:rsidRPr="002634FA" w:rsidRDefault="00034EFA" w:rsidP="000602E3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bCs/>
          <w:lang w:val="lt-LT"/>
        </w:rPr>
      </w:pPr>
      <w:r w:rsidRPr="002634FA">
        <w:rPr>
          <w:rFonts w:ascii="Times New Roman" w:hAnsi="Times New Roman"/>
          <w:bCs/>
          <w:lang w:val="lt-LT"/>
        </w:rPr>
        <w:t xml:space="preserve">į rezervą savoms akcijoms įsigyti – </w:t>
      </w:r>
      <w:r>
        <w:rPr>
          <w:rFonts w:ascii="Times New Roman" w:hAnsi="Times New Roman"/>
          <w:bCs/>
          <w:lang w:val="lt-LT"/>
        </w:rPr>
        <w:t>..........</w:t>
      </w:r>
      <w:r w:rsidRPr="002634FA">
        <w:rPr>
          <w:rFonts w:ascii="Times New Roman" w:hAnsi="Times New Roman"/>
          <w:bCs/>
          <w:lang w:val="lt-LT"/>
        </w:rPr>
        <w:t xml:space="preserve">  Eur;</w:t>
      </w:r>
    </w:p>
    <w:p w14:paraId="683755A6" w14:textId="77777777" w:rsidR="00034EFA" w:rsidRPr="002634FA" w:rsidRDefault="00034EFA" w:rsidP="000602E3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bCs/>
          <w:lang w:val="lt-LT"/>
        </w:rPr>
      </w:pPr>
      <w:r w:rsidRPr="002634FA">
        <w:rPr>
          <w:rFonts w:ascii="Times New Roman" w:hAnsi="Times New Roman"/>
          <w:bCs/>
          <w:lang w:val="lt-LT"/>
        </w:rPr>
        <w:t xml:space="preserve">į kitus rezervus – </w:t>
      </w:r>
      <w:r>
        <w:rPr>
          <w:rFonts w:ascii="Times New Roman" w:hAnsi="Times New Roman"/>
          <w:bCs/>
          <w:lang w:val="lt-LT"/>
        </w:rPr>
        <w:t>..........</w:t>
      </w:r>
      <w:r w:rsidRPr="002634FA">
        <w:rPr>
          <w:rFonts w:ascii="Times New Roman" w:hAnsi="Times New Roman"/>
          <w:bCs/>
          <w:lang w:val="lt-LT"/>
        </w:rPr>
        <w:t xml:space="preserve">  Eur;</w:t>
      </w:r>
    </w:p>
    <w:p w14:paraId="2DDD9D8B" w14:textId="77777777" w:rsidR="00034EFA" w:rsidRPr="002634FA" w:rsidRDefault="00034EFA" w:rsidP="000602E3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bCs/>
          <w:lang w:val="lt-LT"/>
        </w:rPr>
      </w:pPr>
      <w:r w:rsidRPr="002634FA">
        <w:rPr>
          <w:rFonts w:ascii="Times New Roman" w:hAnsi="Times New Roman"/>
          <w:bCs/>
          <w:lang w:val="lt-LT"/>
        </w:rPr>
        <w:t xml:space="preserve">dividendai – </w:t>
      </w:r>
      <w:r>
        <w:rPr>
          <w:rFonts w:ascii="Times New Roman" w:hAnsi="Times New Roman"/>
          <w:bCs/>
          <w:lang w:val="lt-LT"/>
        </w:rPr>
        <w:t>..........</w:t>
      </w:r>
      <w:r w:rsidRPr="002634FA">
        <w:rPr>
          <w:rFonts w:ascii="Times New Roman" w:hAnsi="Times New Roman"/>
          <w:bCs/>
          <w:lang w:val="lt-LT"/>
        </w:rPr>
        <w:t xml:space="preserve">  Eur;</w:t>
      </w:r>
    </w:p>
    <w:p w14:paraId="29F1A7FA" w14:textId="77777777" w:rsidR="00034EFA" w:rsidRPr="002634FA" w:rsidRDefault="00034EFA" w:rsidP="000602E3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bCs/>
          <w:lang w:val="lt-LT"/>
        </w:rPr>
      </w:pPr>
      <w:r w:rsidRPr="002634FA">
        <w:rPr>
          <w:rFonts w:ascii="Times New Roman" w:hAnsi="Times New Roman"/>
          <w:bCs/>
          <w:lang w:val="lt-LT"/>
        </w:rPr>
        <w:t xml:space="preserve">kiti – </w:t>
      </w:r>
      <w:r>
        <w:rPr>
          <w:rFonts w:ascii="Times New Roman" w:hAnsi="Times New Roman"/>
          <w:bCs/>
          <w:lang w:val="lt-LT"/>
        </w:rPr>
        <w:t>..........</w:t>
      </w:r>
      <w:r w:rsidRPr="002634FA">
        <w:rPr>
          <w:rFonts w:ascii="Times New Roman" w:hAnsi="Times New Roman"/>
          <w:bCs/>
          <w:lang w:val="lt-LT"/>
        </w:rPr>
        <w:t xml:space="preserve">  Eur.</w:t>
      </w:r>
    </w:p>
    <w:p w14:paraId="36C5EA6D" w14:textId="77777777" w:rsidR="00034EFA" w:rsidRPr="002634FA" w:rsidRDefault="00034EFA" w:rsidP="000602E3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lang w:val="lt-LT"/>
        </w:rPr>
      </w:pPr>
      <w:r w:rsidRPr="002634FA">
        <w:rPr>
          <w:rFonts w:ascii="Times New Roman" w:hAnsi="Times New Roman"/>
          <w:bCs/>
          <w:lang w:val="lt-LT"/>
        </w:rPr>
        <w:t xml:space="preserve">Nepaskirstytasis rezultatas – pelnas (nuostoliai) – finansinių metų pabaigoje – </w:t>
      </w:r>
      <w:r>
        <w:rPr>
          <w:rFonts w:ascii="Times New Roman" w:hAnsi="Times New Roman"/>
          <w:bCs/>
          <w:lang w:val="lt-LT"/>
        </w:rPr>
        <w:t>..........</w:t>
      </w:r>
      <w:r w:rsidRPr="002634FA">
        <w:rPr>
          <w:rFonts w:ascii="Times New Roman" w:hAnsi="Times New Roman"/>
          <w:bCs/>
          <w:lang w:val="lt-LT"/>
        </w:rPr>
        <w:t xml:space="preserve">  Eur.</w:t>
      </w:r>
    </w:p>
    <w:p w14:paraId="61BF31CF" w14:textId="77777777" w:rsidR="00034EFA" w:rsidRDefault="00034EFA" w:rsidP="000602E3">
      <w:pPr>
        <w:spacing w:after="0"/>
        <w:jc w:val="both"/>
        <w:rPr>
          <w:rFonts w:ascii="Times New Roman" w:hAnsi="Times New Roman"/>
          <w:bCs/>
          <w:lang w:val="en-US"/>
        </w:rPr>
      </w:pPr>
    </w:p>
    <w:p w14:paraId="3E66B330" w14:textId="77777777" w:rsidR="0002002A" w:rsidRPr="002634FA" w:rsidRDefault="0002002A" w:rsidP="000602E3">
      <w:pPr>
        <w:spacing w:after="0"/>
        <w:jc w:val="both"/>
        <w:rPr>
          <w:rFonts w:ascii="Times New Roman" w:hAnsi="Times New Roman"/>
          <w:bCs/>
          <w:lang w:val="en-US"/>
        </w:rPr>
      </w:pPr>
    </w:p>
    <w:p w14:paraId="244C833B" w14:textId="77777777" w:rsidR="0002002A" w:rsidRPr="00B224E5" w:rsidRDefault="0002002A" w:rsidP="000602E3">
      <w:pPr>
        <w:rPr>
          <w:rFonts w:ascii="Times New Roman" w:hAnsi="Times New Roman"/>
          <w:bCs/>
          <w:lang w:val="lt-LT"/>
        </w:rPr>
      </w:pPr>
      <w:r w:rsidRPr="00B224E5">
        <w:rPr>
          <w:rFonts w:ascii="Times New Roman" w:hAnsi="Times New Roman"/>
          <w:bCs/>
          <w:lang w:val="lt-LT"/>
        </w:rPr>
        <w:t>Vienintelis akcininkas ______________________________</w:t>
      </w:r>
    </w:p>
    <w:p w14:paraId="1E0B82B8" w14:textId="77777777" w:rsidR="00034EFA" w:rsidRDefault="00034EFA"/>
    <w:sectPr w:rsidR="00034EFA" w:rsidSect="000602E3">
      <w:pgSz w:w="11906" w:h="16838"/>
      <w:pgMar w:top="1701" w:right="567" w:bottom="1134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C7B98"/>
    <w:multiLevelType w:val="hybridMultilevel"/>
    <w:tmpl w:val="E1CE36F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7134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EFA"/>
    <w:rsid w:val="0002002A"/>
    <w:rsid w:val="00034EFA"/>
    <w:rsid w:val="000602E3"/>
    <w:rsid w:val="006B6B1E"/>
    <w:rsid w:val="00C5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E65FF"/>
  <w15:chartTrackingRefBased/>
  <w15:docId w15:val="{4F5E84DB-C72B-4480-B00B-0C10A3576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34EFA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ru-RU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34E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34E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34E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34E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34E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34E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34E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34E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34E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34E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34E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34E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34EF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34EF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34EF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34EF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34EF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34EF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34E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34E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34E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34E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34E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34EF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34EF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34EF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34E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34EF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34E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1496</Characters>
  <Application>Microsoft Office Word</Application>
  <DocSecurity>0</DocSecurity>
  <Lines>39</Lines>
  <Paragraphs>25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Gintautė</dc:creator>
  <cp:keywords/>
  <dc:description/>
  <cp:lastModifiedBy>Gintautė</cp:lastModifiedBy>
  <cp:revision>4</cp:revision>
  <dcterms:created xsi:type="dcterms:W3CDTF">2026-04-29T09:24:00Z</dcterms:created>
  <dcterms:modified xsi:type="dcterms:W3CDTF">2026-04-29T09:25:00Z</dcterms:modified>
</cp:coreProperties>
</file>