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7256" w14:textId="77777777" w:rsidR="00326568" w:rsidRDefault="00326568" w:rsidP="00460A31">
      <w:pPr>
        <w:jc w:val="center"/>
        <w:rPr>
          <w:rFonts w:ascii="Times New Roman" w:hAnsi="Times New Roman" w:cs="Times New Roman"/>
          <w:bCs/>
        </w:rPr>
      </w:pPr>
    </w:p>
    <w:p w14:paraId="29669C3A" w14:textId="5F40ADF4" w:rsidR="00657A0E" w:rsidRPr="0080731C" w:rsidRDefault="00657A0E" w:rsidP="0080731C">
      <w:pPr>
        <w:pStyle w:val="Sraopastraipa"/>
        <w:spacing w:line="276" w:lineRule="auto"/>
        <w:jc w:val="center"/>
        <w:rPr>
          <w:rFonts w:ascii="Times New Roman" w:hAnsi="Times New Roman" w:cs="Times New Roman"/>
          <w:b/>
          <w:bCs/>
        </w:rPr>
      </w:pPr>
      <w:r w:rsidRPr="0080731C">
        <w:rPr>
          <w:rFonts w:ascii="Times New Roman" w:hAnsi="Times New Roman" w:cs="Times New Roman"/>
          <w:b/>
          <w:bCs/>
        </w:rPr>
        <w:t>PARAMOS SUTARTIS NR.</w:t>
      </w:r>
    </w:p>
    <w:p w14:paraId="16488646" w14:textId="77777777" w:rsidR="0080731C" w:rsidRPr="0080731C" w:rsidRDefault="0080731C" w:rsidP="0080731C">
      <w:pPr>
        <w:spacing w:line="360" w:lineRule="auto"/>
        <w:ind w:left="360"/>
        <w:jc w:val="center"/>
        <w:rPr>
          <w:rFonts w:ascii="Times New Roman" w:hAnsi="Times New Roman" w:cs="Times New Roman"/>
          <w:lang w:bidi="he-IL"/>
        </w:rPr>
      </w:pPr>
      <w:r w:rsidRPr="0080731C">
        <w:rPr>
          <w:rFonts w:ascii="Times New Roman" w:hAnsi="Times New Roman" w:cs="Times New Roman"/>
          <w:lang w:bidi="he-IL"/>
        </w:rPr>
        <w:t>20.....-....-...., (sudarymo vieta)</w:t>
      </w:r>
    </w:p>
    <w:p w14:paraId="4904DB72" w14:textId="77777777" w:rsidR="0001386F" w:rsidRPr="00C30DB9" w:rsidRDefault="0001386F" w:rsidP="00413592">
      <w:pPr>
        <w:spacing w:line="276" w:lineRule="auto"/>
        <w:jc w:val="center"/>
        <w:rPr>
          <w:rFonts w:ascii="Times New Roman" w:hAnsi="Times New Roman" w:cs="Times New Roman"/>
        </w:rPr>
      </w:pPr>
    </w:p>
    <w:p w14:paraId="0BFD0AC5" w14:textId="74C4F6A3" w:rsidR="00657A0E" w:rsidRPr="00DB6032" w:rsidRDefault="0001386F" w:rsidP="00413592">
      <w:pPr>
        <w:pStyle w:val="Sraopastraipa"/>
        <w:spacing w:line="276" w:lineRule="auto"/>
        <w:rPr>
          <w:rFonts w:ascii="Times New Roman" w:hAnsi="Times New Roman" w:cs="Times New Roman"/>
        </w:rPr>
      </w:pPr>
      <w:r w:rsidRPr="00413592">
        <w:rPr>
          <w:rFonts w:ascii="Times New Roman" w:hAnsi="Times New Roman" w:cs="Times New Roman"/>
        </w:rPr>
        <w:t>......................................</w:t>
      </w:r>
      <w:r w:rsidR="00657A0E" w:rsidRPr="00413592">
        <w:rPr>
          <w:rFonts w:ascii="Times New Roman" w:hAnsi="Times New Roman" w:cs="Times New Roman"/>
        </w:rPr>
        <w:t>, į</w:t>
      </w:r>
      <w:r w:rsidRPr="00413592">
        <w:rPr>
          <w:rFonts w:ascii="Times New Roman" w:hAnsi="Times New Roman" w:cs="Times New Roman"/>
        </w:rPr>
        <w:t xml:space="preserve">monės </w:t>
      </w:r>
      <w:r w:rsidR="00657A0E" w:rsidRPr="00413592">
        <w:rPr>
          <w:rFonts w:ascii="Times New Roman" w:hAnsi="Times New Roman" w:cs="Times New Roman"/>
        </w:rPr>
        <w:t>k</w:t>
      </w:r>
      <w:r w:rsidRPr="00413592">
        <w:rPr>
          <w:rFonts w:ascii="Times New Roman" w:hAnsi="Times New Roman" w:cs="Times New Roman"/>
        </w:rPr>
        <w:t>odas</w:t>
      </w:r>
      <w:r w:rsidR="00657A0E" w:rsidRPr="00413592">
        <w:rPr>
          <w:rFonts w:ascii="Times New Roman" w:hAnsi="Times New Roman" w:cs="Times New Roman"/>
        </w:rPr>
        <w:t xml:space="preserve"> </w:t>
      </w:r>
      <w:r w:rsidRPr="00413592">
        <w:rPr>
          <w:rFonts w:ascii="Times New Roman" w:hAnsi="Times New Roman" w:cs="Times New Roman"/>
        </w:rPr>
        <w:t>...................................</w:t>
      </w:r>
      <w:r w:rsidR="00657A0E" w:rsidRPr="00413592">
        <w:rPr>
          <w:rFonts w:ascii="Times New Roman" w:hAnsi="Times New Roman" w:cs="Times New Roman"/>
        </w:rPr>
        <w:t xml:space="preserve">, atstovaujamos direktorės </w:t>
      </w:r>
      <w:r w:rsidRPr="00DB6032">
        <w:rPr>
          <w:rFonts w:ascii="Times New Roman" w:hAnsi="Times New Roman" w:cs="Times New Roman"/>
        </w:rPr>
        <w:t>................................</w:t>
      </w:r>
      <w:r w:rsidR="00657A0E" w:rsidRPr="00DB6032">
        <w:rPr>
          <w:rFonts w:ascii="Times New Roman" w:hAnsi="Times New Roman" w:cs="Times New Roman"/>
        </w:rPr>
        <w:t xml:space="preserve">, veikiančios pagal bendrovės įstatus (toliau „Paramos davėjas“) ir </w:t>
      </w:r>
      <w:r w:rsidRPr="00DB6032">
        <w:rPr>
          <w:rFonts w:ascii="Times New Roman" w:hAnsi="Times New Roman" w:cs="Times New Roman"/>
        </w:rPr>
        <w:t xml:space="preserve"> paramos gavėjas, įmonės kodas........................</w:t>
      </w:r>
      <w:r w:rsidR="00657A0E" w:rsidRPr="00DB6032">
        <w:rPr>
          <w:rFonts w:ascii="Times New Roman" w:hAnsi="Times New Roman" w:cs="Times New Roman"/>
        </w:rPr>
        <w:t xml:space="preserve">, atstovaujama prezidento </w:t>
      </w:r>
      <w:r w:rsidRPr="00DB6032">
        <w:rPr>
          <w:rFonts w:ascii="Times New Roman" w:hAnsi="Times New Roman" w:cs="Times New Roman"/>
        </w:rPr>
        <w:t>.......................</w:t>
      </w:r>
      <w:r w:rsidR="00657A0E" w:rsidRPr="00DB6032">
        <w:rPr>
          <w:rFonts w:ascii="Times New Roman" w:hAnsi="Times New Roman" w:cs="Times New Roman"/>
        </w:rPr>
        <w:t xml:space="preserve">, veikiančio pagal įmonės įstatus (toliau „Paramos gavėjas“) sudarėme šią sutartį: </w:t>
      </w:r>
    </w:p>
    <w:p w14:paraId="27E10633" w14:textId="77777777" w:rsidR="009444D9" w:rsidRPr="00DB6032" w:rsidRDefault="009444D9" w:rsidP="00413592">
      <w:pPr>
        <w:pStyle w:val="Sraopastraipa"/>
        <w:spacing w:line="276" w:lineRule="auto"/>
        <w:rPr>
          <w:rFonts w:ascii="Times New Roman" w:hAnsi="Times New Roman" w:cs="Times New Roman"/>
        </w:rPr>
      </w:pPr>
    </w:p>
    <w:p w14:paraId="0592D3B4" w14:textId="66037356"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Sutarties objektas yra vienkartinė </w:t>
      </w:r>
      <w:r w:rsidR="0001386F" w:rsidRPr="00DB6032">
        <w:rPr>
          <w:rFonts w:ascii="Times New Roman" w:hAnsi="Times New Roman" w:cs="Times New Roman"/>
        </w:rPr>
        <w:t>....................</w:t>
      </w:r>
      <w:r w:rsidRPr="00DB6032">
        <w:rPr>
          <w:rFonts w:ascii="Times New Roman" w:hAnsi="Times New Roman" w:cs="Times New Roman"/>
        </w:rPr>
        <w:t xml:space="preserve"> EUR (</w:t>
      </w:r>
      <w:r w:rsidR="0001386F" w:rsidRPr="00DB6032">
        <w:rPr>
          <w:rFonts w:ascii="Times New Roman" w:hAnsi="Times New Roman" w:cs="Times New Roman"/>
        </w:rPr>
        <w:t>suma žodžiais</w:t>
      </w:r>
      <w:r w:rsidRPr="00DB6032">
        <w:rPr>
          <w:rFonts w:ascii="Times New Roman" w:hAnsi="Times New Roman" w:cs="Times New Roman"/>
        </w:rPr>
        <w:t xml:space="preserve"> eurų) paramos (piniginės ir daiktinės</w:t>
      </w:r>
      <w:r w:rsidR="0001386F" w:rsidRPr="00DB6032">
        <w:rPr>
          <w:rFonts w:ascii="Times New Roman" w:hAnsi="Times New Roman" w:cs="Times New Roman"/>
        </w:rPr>
        <w:t xml:space="preserve"> (gali būti daiktai įvertinti suma EUR- reikia p</w:t>
      </w:r>
      <w:r w:rsidR="009444D9" w:rsidRPr="00DB6032">
        <w:rPr>
          <w:rFonts w:ascii="Times New Roman" w:hAnsi="Times New Roman" w:cs="Times New Roman"/>
        </w:rPr>
        <w:t>a</w:t>
      </w:r>
      <w:r w:rsidR="0001386F" w:rsidRPr="00DB6032">
        <w:rPr>
          <w:rFonts w:ascii="Times New Roman" w:hAnsi="Times New Roman" w:cs="Times New Roman"/>
        </w:rPr>
        <w:t>sirinkti</w:t>
      </w:r>
      <w:r w:rsidRPr="00DB6032">
        <w:rPr>
          <w:rFonts w:ascii="Times New Roman" w:hAnsi="Times New Roman" w:cs="Times New Roman"/>
        </w:rPr>
        <w:t xml:space="preserve">) suteikimas ir priėmimas: Paramos davėjas įsipareigoja suteikti, o Paramos gavėjas įsipareigoja priimti paramą šioje sutartyje aptartu būdu ir tvarka; </w:t>
      </w:r>
    </w:p>
    <w:p w14:paraId="6CD05357" w14:textId="6F2808A4"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Parama teikiama siekiant remti </w:t>
      </w:r>
      <w:r w:rsidR="00186146" w:rsidRPr="00DB6032">
        <w:rPr>
          <w:rFonts w:ascii="Times New Roman" w:hAnsi="Times New Roman" w:cs="Times New Roman"/>
        </w:rPr>
        <w:t>..........................................</w:t>
      </w:r>
      <w:r w:rsidRPr="00DB6032">
        <w:rPr>
          <w:rFonts w:ascii="Times New Roman" w:hAnsi="Times New Roman" w:cs="Times New Roman"/>
        </w:rPr>
        <w:t xml:space="preserve"> veiklą renginiuose, </w:t>
      </w:r>
      <w:r w:rsidR="00186146" w:rsidRPr="00DB6032">
        <w:rPr>
          <w:rFonts w:ascii="Times New Roman" w:hAnsi="Times New Roman" w:cs="Times New Roman"/>
        </w:rPr>
        <w:t>parodose</w:t>
      </w:r>
      <w:r w:rsidRPr="00DB6032">
        <w:rPr>
          <w:rFonts w:ascii="Times New Roman" w:hAnsi="Times New Roman" w:cs="Times New Roman"/>
        </w:rPr>
        <w:t xml:space="preserve">; </w:t>
      </w:r>
    </w:p>
    <w:p w14:paraId="0F1A1E3B" w14:textId="77777777"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Parama duodama, remiantis Lietuvos Respublikos Labdaros ir paramos įstatymu, Paramos gavėjo Statute numatytiems tikslams, uždaviniams ir funkcijoms įgyvendinti. </w:t>
      </w:r>
    </w:p>
    <w:p w14:paraId="28AAFD64" w14:textId="4825CC3A"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Parama teikiama neatlygintinai ir savitarpio pasitikėjimo pagrindu</w:t>
      </w:r>
      <w:r w:rsidR="00186146" w:rsidRPr="00DB6032">
        <w:rPr>
          <w:rFonts w:ascii="Times New Roman" w:hAnsi="Times New Roman" w:cs="Times New Roman"/>
        </w:rPr>
        <w:t xml:space="preserve"> ir sutariama kad bus naudojama viešuosius poreikius tenkinti pagal vykdomą veiklą, bei tuo pačiu abi šalys įsipareigoja pateikti deklaracijas VMI, pagal galiojančius įstatymus, pasibaigus metams iki gegužės 15 dienos. </w:t>
      </w:r>
    </w:p>
    <w:p w14:paraId="42C79F66" w14:textId="77777777" w:rsidR="00657A0E" w:rsidRPr="00DB6032" w:rsidRDefault="00657A0E" w:rsidP="00413592">
      <w:pPr>
        <w:spacing w:line="276" w:lineRule="auto"/>
        <w:rPr>
          <w:rFonts w:ascii="Times New Roman" w:hAnsi="Times New Roman" w:cs="Times New Roman"/>
        </w:rPr>
      </w:pPr>
    </w:p>
    <w:p w14:paraId="7F3ADD20" w14:textId="53A96DE7"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Paramos davėjas įsipareigoja: Paramos davėjo privalo Paramos gavėjui suteiktą </w:t>
      </w:r>
      <w:proofErr w:type="spellStart"/>
      <w:r w:rsidRPr="00DB6032">
        <w:rPr>
          <w:rFonts w:ascii="Times New Roman" w:hAnsi="Times New Roman" w:cs="Times New Roman"/>
        </w:rPr>
        <w:t>vienartinę</w:t>
      </w:r>
      <w:proofErr w:type="spellEnd"/>
      <w:r w:rsidRPr="00DB6032">
        <w:rPr>
          <w:rFonts w:ascii="Times New Roman" w:hAnsi="Times New Roman" w:cs="Times New Roman"/>
        </w:rPr>
        <w:t xml:space="preserve"> </w:t>
      </w:r>
      <w:r w:rsidR="00186146" w:rsidRPr="00DB6032">
        <w:rPr>
          <w:rFonts w:ascii="Times New Roman" w:hAnsi="Times New Roman" w:cs="Times New Roman"/>
        </w:rPr>
        <w:t>..........</w:t>
      </w:r>
      <w:r w:rsidRPr="00DB6032">
        <w:rPr>
          <w:rFonts w:ascii="Times New Roman" w:hAnsi="Times New Roman" w:cs="Times New Roman"/>
        </w:rPr>
        <w:t xml:space="preserve"> EUR (</w:t>
      </w:r>
      <w:r w:rsidR="00186146" w:rsidRPr="00DB6032">
        <w:rPr>
          <w:rFonts w:ascii="Times New Roman" w:hAnsi="Times New Roman" w:cs="Times New Roman"/>
        </w:rPr>
        <w:t>suma žodžiais</w:t>
      </w:r>
      <w:r w:rsidRPr="00DB6032">
        <w:rPr>
          <w:rFonts w:ascii="Times New Roman" w:hAnsi="Times New Roman" w:cs="Times New Roman"/>
        </w:rPr>
        <w:t xml:space="preserve">) parama skirstyti ir naudoti savo nuožiūra, remiantis Labdaros ir paramos įstatymu, Asociacijų įstatymų; </w:t>
      </w:r>
    </w:p>
    <w:p w14:paraId="104202FF" w14:textId="002545A2"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Suteiktą vien</w:t>
      </w:r>
      <w:r w:rsidR="00B729F4" w:rsidRPr="00DB6032">
        <w:rPr>
          <w:rFonts w:ascii="Times New Roman" w:hAnsi="Times New Roman" w:cs="Times New Roman"/>
        </w:rPr>
        <w:t>k</w:t>
      </w:r>
      <w:r w:rsidRPr="00DB6032">
        <w:rPr>
          <w:rFonts w:ascii="Times New Roman" w:hAnsi="Times New Roman" w:cs="Times New Roman"/>
        </w:rPr>
        <w:t xml:space="preserve">artinę </w:t>
      </w:r>
      <w:r w:rsidR="00B729F4" w:rsidRPr="00DB6032">
        <w:rPr>
          <w:rFonts w:ascii="Times New Roman" w:hAnsi="Times New Roman" w:cs="Times New Roman"/>
        </w:rPr>
        <w:t>.............</w:t>
      </w:r>
      <w:r w:rsidRPr="00DB6032">
        <w:rPr>
          <w:rFonts w:ascii="Times New Roman" w:hAnsi="Times New Roman" w:cs="Times New Roman"/>
        </w:rPr>
        <w:t xml:space="preserve"> EUR (</w:t>
      </w:r>
      <w:r w:rsidR="00B729F4" w:rsidRPr="00DB6032">
        <w:rPr>
          <w:rFonts w:ascii="Times New Roman" w:hAnsi="Times New Roman" w:cs="Times New Roman"/>
        </w:rPr>
        <w:t>suma žodžiais</w:t>
      </w:r>
      <w:r w:rsidRPr="00DB6032">
        <w:rPr>
          <w:rFonts w:ascii="Times New Roman" w:hAnsi="Times New Roman" w:cs="Times New Roman"/>
        </w:rPr>
        <w:t xml:space="preserve">) parama neatlygintinai pervedama į Paramos gavėjo sąskaitą banke; </w:t>
      </w:r>
    </w:p>
    <w:p w14:paraId="4F79B98B" w14:textId="202E31AE"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Šią parama skiriama siekiant remti </w:t>
      </w:r>
      <w:r w:rsidR="00695DA7" w:rsidRPr="00DB6032">
        <w:rPr>
          <w:rFonts w:ascii="Times New Roman" w:hAnsi="Times New Roman" w:cs="Times New Roman"/>
        </w:rPr>
        <w:t>paramos gavėjo   įmonė ......................</w:t>
      </w:r>
      <w:r w:rsidRPr="00DB6032">
        <w:rPr>
          <w:rFonts w:ascii="Times New Roman" w:hAnsi="Times New Roman" w:cs="Times New Roman"/>
        </w:rPr>
        <w:t xml:space="preserve">“ veiklą </w:t>
      </w:r>
      <w:r w:rsidR="00695DA7" w:rsidRPr="00DB6032">
        <w:rPr>
          <w:rFonts w:ascii="Times New Roman" w:hAnsi="Times New Roman" w:cs="Times New Roman"/>
        </w:rPr>
        <w:t xml:space="preserve">dalyvavimą </w:t>
      </w:r>
      <w:r w:rsidRPr="00DB6032">
        <w:rPr>
          <w:rFonts w:ascii="Times New Roman" w:hAnsi="Times New Roman" w:cs="Times New Roman"/>
        </w:rPr>
        <w:t xml:space="preserve">renginiuose, </w:t>
      </w:r>
      <w:r w:rsidR="00695DA7" w:rsidRPr="00DB6032">
        <w:rPr>
          <w:rFonts w:ascii="Times New Roman" w:hAnsi="Times New Roman" w:cs="Times New Roman"/>
        </w:rPr>
        <w:t>parodose</w:t>
      </w:r>
      <w:r w:rsidRPr="00DB6032">
        <w:rPr>
          <w:rFonts w:ascii="Times New Roman" w:hAnsi="Times New Roman" w:cs="Times New Roman"/>
        </w:rPr>
        <w:t xml:space="preserve">. </w:t>
      </w:r>
    </w:p>
    <w:p w14:paraId="0BCFD939" w14:textId="77777777" w:rsidR="00657A0E" w:rsidRPr="0080731C" w:rsidRDefault="00657A0E" w:rsidP="00413592">
      <w:pPr>
        <w:spacing w:line="276" w:lineRule="auto"/>
        <w:rPr>
          <w:rFonts w:ascii="Times New Roman" w:hAnsi="Times New Roman" w:cs="Times New Roman"/>
        </w:rPr>
      </w:pPr>
    </w:p>
    <w:p w14:paraId="3AECB229" w14:textId="77777777" w:rsidR="00657A0E" w:rsidRPr="0080731C" w:rsidRDefault="00657A0E" w:rsidP="00413592">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 xml:space="preserve">Paramos gavėjas įsipareigoja: Paramos gavėjas pareiškia ir garantuoja, kad jis turi teisę būti Paramos gavėju; </w:t>
      </w:r>
    </w:p>
    <w:p w14:paraId="257B90E9" w14:textId="77777777" w:rsidR="00657A0E" w:rsidRPr="0080731C" w:rsidRDefault="00657A0E" w:rsidP="00413592">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 xml:space="preserve">Gautą paramą panaudoti pagal tikslinę paskirtį, numatytą sutarties 1.2.p.; </w:t>
      </w:r>
    </w:p>
    <w:p w14:paraId="7792C6CA" w14:textId="0245B3D2" w:rsidR="00657A0E" w:rsidRPr="007F688A" w:rsidRDefault="00657A0E" w:rsidP="00413592">
      <w:pPr>
        <w:pStyle w:val="Sraopastraipa"/>
        <w:numPr>
          <w:ilvl w:val="0"/>
          <w:numId w:val="19"/>
        </w:numPr>
        <w:spacing w:line="276" w:lineRule="auto"/>
        <w:rPr>
          <w:rFonts w:ascii="Times New Roman" w:hAnsi="Times New Roman" w:cs="Times New Roman"/>
        </w:rPr>
      </w:pPr>
      <w:r w:rsidRPr="007F688A">
        <w:rPr>
          <w:rFonts w:ascii="Times New Roman" w:hAnsi="Times New Roman" w:cs="Times New Roman"/>
        </w:rPr>
        <w:t xml:space="preserve">Skelbti rėmėju Paramos davėjo vardą, logotipą ir kitus Paramos davėją reprezentuojančius ženklus Paramos gavėjo renginiuose, jei tokie vyksta. Talpinti Paramos davėjo vardą, logotipą ir kitus Paramos davėjo reprezentuojančius ženklus leidžiamuose renginiuose, bukletuose ir kitoje informacinėje, reklaminėje medžiagoje. </w:t>
      </w:r>
    </w:p>
    <w:p w14:paraId="54E12CD7" w14:textId="654341E0" w:rsidR="00657A0E" w:rsidRPr="0080731C" w:rsidRDefault="00657A0E" w:rsidP="00E109AF">
      <w:pPr>
        <w:pStyle w:val="Sraopastraipa"/>
        <w:numPr>
          <w:ilvl w:val="0"/>
          <w:numId w:val="19"/>
        </w:numPr>
        <w:spacing w:line="276" w:lineRule="auto"/>
        <w:rPr>
          <w:rFonts w:ascii="Times New Roman" w:hAnsi="Times New Roman" w:cs="Times New Roman"/>
        </w:rPr>
      </w:pPr>
      <w:r w:rsidRPr="007F688A">
        <w:rPr>
          <w:rFonts w:ascii="Times New Roman" w:hAnsi="Times New Roman" w:cs="Times New Roman"/>
        </w:rPr>
        <w:t>Paramos suteikimas ir gavimas įforminamas</w:t>
      </w:r>
      <w:r w:rsidRPr="0080731C">
        <w:rPr>
          <w:rFonts w:ascii="Times New Roman" w:hAnsi="Times New Roman" w:cs="Times New Roman"/>
        </w:rPr>
        <w:t xml:space="preserve"> paramos suteikimo-gavimo aktu, kurį pasirašo abiejų besitariančiųjų šalių įgalioti atstovai, o parašai patvirtinami abiejų šalių parašais. Paramos suma yra sutartinė. </w:t>
      </w:r>
    </w:p>
    <w:p w14:paraId="5D821EE0" w14:textId="77777777" w:rsidR="00657A0E" w:rsidRPr="0080731C" w:rsidRDefault="00657A0E" w:rsidP="00413592">
      <w:pPr>
        <w:spacing w:line="276" w:lineRule="auto"/>
        <w:rPr>
          <w:rFonts w:ascii="Times New Roman" w:hAnsi="Times New Roman" w:cs="Times New Roman"/>
        </w:rPr>
      </w:pPr>
    </w:p>
    <w:p w14:paraId="63E7715B"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Šalys įsipareigoja savo apskaitoje ir atskaitomybėje atspindėti suteiktą/gautą paramą</w:t>
      </w:r>
      <w:r w:rsidRPr="00E109AF">
        <w:rPr>
          <w:rFonts w:ascii="Times New Roman" w:hAnsi="Times New Roman" w:cs="Times New Roman"/>
        </w:rPr>
        <w:t xml:space="preserve">. </w:t>
      </w:r>
    </w:p>
    <w:p w14:paraId="40F4A52C" w14:textId="77777777" w:rsidR="00657A0E" w:rsidRPr="00C30DB9" w:rsidRDefault="00657A0E" w:rsidP="00413592">
      <w:pPr>
        <w:spacing w:line="276" w:lineRule="auto"/>
        <w:rPr>
          <w:rFonts w:ascii="Times New Roman" w:hAnsi="Times New Roman" w:cs="Times New Roman"/>
        </w:rPr>
      </w:pPr>
    </w:p>
    <w:p w14:paraId="04715F28"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Kitos sąlygos: Sutartis sudaryta dviem egzemplioriais, po vieną kiekvienai sutarties šaliai; </w:t>
      </w:r>
    </w:p>
    <w:p w14:paraId="3715BE29" w14:textId="77777777" w:rsidR="00E109AF" w:rsidRPr="00E109AF" w:rsidRDefault="00E109AF" w:rsidP="00E109AF">
      <w:pPr>
        <w:spacing w:line="276" w:lineRule="auto"/>
        <w:rPr>
          <w:rFonts w:ascii="Times New Roman" w:hAnsi="Times New Roman" w:cs="Times New Roman"/>
        </w:rPr>
      </w:pPr>
    </w:p>
    <w:p w14:paraId="0C5C30AA"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Sutarties pakeitimai galioja tik padaryti raštu ir patvirtinti abiejų sutarties šalių; </w:t>
      </w:r>
    </w:p>
    <w:p w14:paraId="47C3A6E6" w14:textId="77777777" w:rsidR="00657A0E" w:rsidRPr="00C30DB9" w:rsidRDefault="00657A0E" w:rsidP="00413592">
      <w:pPr>
        <w:spacing w:line="276" w:lineRule="auto"/>
        <w:ind w:left="720"/>
        <w:rPr>
          <w:rFonts w:ascii="Times New Roman" w:hAnsi="Times New Roman" w:cs="Times New Roman"/>
        </w:rPr>
      </w:pPr>
    </w:p>
    <w:p w14:paraId="21BE97EE" w14:textId="3D667528"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Ginčai dėl šios sutarties sprendžiami šalių susitarimu, o </w:t>
      </w:r>
      <w:r w:rsidR="0096497B" w:rsidRPr="00E109AF">
        <w:rPr>
          <w:rFonts w:ascii="Times New Roman" w:hAnsi="Times New Roman" w:cs="Times New Roman"/>
        </w:rPr>
        <w:t xml:space="preserve">jeigu </w:t>
      </w:r>
      <w:r w:rsidRPr="00E109AF">
        <w:rPr>
          <w:rFonts w:ascii="Times New Roman" w:hAnsi="Times New Roman" w:cs="Times New Roman"/>
        </w:rPr>
        <w:t xml:space="preserve">susitarti nepavykus – Lietuvos Respublikos įstatymų nustatyta tvarka; </w:t>
      </w:r>
    </w:p>
    <w:p w14:paraId="27D75749" w14:textId="77777777" w:rsidR="00657A0E" w:rsidRPr="00C30DB9" w:rsidRDefault="00657A0E" w:rsidP="00413592">
      <w:pPr>
        <w:spacing w:line="276" w:lineRule="auto"/>
        <w:ind w:left="720"/>
        <w:rPr>
          <w:rFonts w:ascii="Times New Roman" w:hAnsi="Times New Roman" w:cs="Times New Roman"/>
        </w:rPr>
      </w:pPr>
    </w:p>
    <w:p w14:paraId="234EF708"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lastRenderedPageBreak/>
        <w:t xml:space="preserve">Sutartis įsigalioja: Sutartis įsigalioja ir sukuria prievoles ją pasirašiusiems subjektams nuo tos dienos, kai ją pasirašo Paramos gavėjas ir Paramos davėjas bei Paramos davėjas pradeda vykdyti savo įsipareigojimus pagal šią sutartį; </w:t>
      </w:r>
    </w:p>
    <w:p w14:paraId="62D680E4" w14:textId="77777777" w:rsidR="00900ABA" w:rsidRPr="0096497B" w:rsidRDefault="00900ABA" w:rsidP="00413592">
      <w:pPr>
        <w:pStyle w:val="Sraopastraipa"/>
        <w:spacing w:line="276" w:lineRule="auto"/>
        <w:rPr>
          <w:rFonts w:ascii="Times New Roman" w:hAnsi="Times New Roman" w:cs="Times New Roman"/>
        </w:rPr>
      </w:pPr>
    </w:p>
    <w:p w14:paraId="2767BA69" w14:textId="77777777" w:rsidR="00657A0E" w:rsidRDefault="00657A0E" w:rsidP="00E109AF">
      <w:pPr>
        <w:pStyle w:val="Sraopastraipa"/>
        <w:numPr>
          <w:ilvl w:val="0"/>
          <w:numId w:val="19"/>
        </w:numPr>
        <w:spacing w:line="276" w:lineRule="auto"/>
        <w:rPr>
          <w:rFonts w:ascii="Times New Roman" w:hAnsi="Times New Roman" w:cs="Times New Roman"/>
        </w:rPr>
      </w:pPr>
      <w:r w:rsidRPr="0096497B">
        <w:rPr>
          <w:rFonts w:ascii="Times New Roman" w:hAnsi="Times New Roman" w:cs="Times New Roman"/>
        </w:rPr>
        <w:t xml:space="preserve">Parama laikoma suteikta pervedus pinigines lėšas į Paramos gavėjo sąskaitą banke; </w:t>
      </w:r>
    </w:p>
    <w:p w14:paraId="117730CC" w14:textId="77777777" w:rsidR="00900ABA" w:rsidRPr="0096497B" w:rsidRDefault="00900ABA" w:rsidP="00413592">
      <w:pPr>
        <w:pStyle w:val="Sraopastraipa"/>
        <w:spacing w:line="276" w:lineRule="auto"/>
        <w:rPr>
          <w:rFonts w:ascii="Times New Roman" w:hAnsi="Times New Roman" w:cs="Times New Roman"/>
        </w:rPr>
      </w:pPr>
    </w:p>
    <w:p w14:paraId="51671314" w14:textId="2A86B01F" w:rsidR="00657A0E" w:rsidRPr="007F688A" w:rsidRDefault="00657A0E" w:rsidP="007F688A">
      <w:pPr>
        <w:pStyle w:val="Sraopastraipa"/>
        <w:numPr>
          <w:ilvl w:val="0"/>
          <w:numId w:val="19"/>
        </w:numPr>
        <w:shd w:val="clear" w:color="auto" w:fill="FFFFFF" w:themeFill="background1"/>
        <w:spacing w:line="276" w:lineRule="auto"/>
        <w:rPr>
          <w:rFonts w:ascii="Times New Roman" w:hAnsi="Times New Roman" w:cs="Times New Roman"/>
        </w:rPr>
      </w:pPr>
      <w:r w:rsidRPr="0096497B">
        <w:rPr>
          <w:rFonts w:ascii="Times New Roman" w:hAnsi="Times New Roman" w:cs="Times New Roman"/>
        </w:rPr>
        <w:t xml:space="preserve">Sutartis įsigalioja nuo jos pasirašymo dienos ir galioja iki </w:t>
      </w:r>
      <w:r w:rsidR="0080731C" w:rsidRPr="007F688A">
        <w:rPr>
          <w:rFonts w:ascii="Times New Roman" w:hAnsi="Times New Roman" w:cs="Times New Roman"/>
        </w:rPr>
        <w:t>20.....-....-....</w:t>
      </w:r>
      <w:r w:rsidRPr="007F688A">
        <w:rPr>
          <w:rFonts w:ascii="Times New Roman" w:hAnsi="Times New Roman" w:cs="Times New Roman"/>
        </w:rPr>
        <w:t xml:space="preserve">. </w:t>
      </w:r>
    </w:p>
    <w:p w14:paraId="18AA5DAD" w14:textId="77777777" w:rsidR="00900ABA" w:rsidRPr="00900ABA" w:rsidRDefault="00900ABA" w:rsidP="00900ABA">
      <w:pPr>
        <w:pStyle w:val="Sraopastraipa"/>
        <w:rPr>
          <w:rFonts w:ascii="Times New Roman" w:hAnsi="Times New Roman" w:cs="Times New Roman"/>
        </w:rPr>
      </w:pPr>
    </w:p>
    <w:p w14:paraId="7A53C44C" w14:textId="6F02A831" w:rsidR="00657A0E" w:rsidRPr="0096497B" w:rsidRDefault="00657A0E" w:rsidP="00E109AF">
      <w:pPr>
        <w:pStyle w:val="Sraopastraipa"/>
        <w:numPr>
          <w:ilvl w:val="0"/>
          <w:numId w:val="19"/>
        </w:numPr>
        <w:rPr>
          <w:rFonts w:ascii="Times New Roman" w:hAnsi="Times New Roman" w:cs="Times New Roman"/>
        </w:rPr>
      </w:pPr>
      <w:r w:rsidRPr="0096497B">
        <w:rPr>
          <w:rFonts w:ascii="Times New Roman" w:hAnsi="Times New Roman" w:cs="Times New Roman"/>
        </w:rPr>
        <w:t>Sutartis gali būti nutraukta vienos iš šalių inicia</w:t>
      </w:r>
      <w:r w:rsidR="00900ABA">
        <w:rPr>
          <w:rFonts w:ascii="Times New Roman" w:hAnsi="Times New Roman" w:cs="Times New Roman"/>
        </w:rPr>
        <w:t>tyva</w:t>
      </w:r>
      <w:r w:rsidRPr="0096497B">
        <w:rPr>
          <w:rFonts w:ascii="Times New Roman" w:hAnsi="Times New Roman" w:cs="Times New Roman"/>
        </w:rPr>
        <w:t xml:space="preserve">, prieš 30 kalendorinių dienų įspėjus kitą šalį apie sutarties nutraukimą. </w:t>
      </w:r>
    </w:p>
    <w:p w14:paraId="7A9E963C" w14:textId="77777777" w:rsidR="00657A0E" w:rsidRPr="00C30DB9" w:rsidRDefault="00657A0E" w:rsidP="0036625B">
      <w:pPr>
        <w:ind w:left="1440"/>
        <w:rPr>
          <w:rFonts w:ascii="Times New Roman" w:hAnsi="Times New Roman" w:cs="Times New Roman"/>
        </w:rPr>
      </w:pPr>
    </w:p>
    <w:p w14:paraId="30F67B1A" w14:textId="77777777" w:rsidR="00657A0E" w:rsidRPr="00C30DB9" w:rsidRDefault="00657A0E" w:rsidP="00657A0E">
      <w:pPr>
        <w:rPr>
          <w:rFonts w:ascii="Times New Roman" w:hAnsi="Times New Roman" w:cs="Times New Roman"/>
        </w:rPr>
      </w:pPr>
    </w:p>
    <w:p w14:paraId="7ADD5F4C" w14:textId="77777777" w:rsidR="00657A0E" w:rsidRPr="00C30DB9" w:rsidRDefault="00657A0E" w:rsidP="0036625B">
      <w:pPr>
        <w:rPr>
          <w:rFonts w:ascii="Times New Roman" w:hAnsi="Times New Roman" w:cs="Times New Roman"/>
        </w:rPr>
      </w:pPr>
      <w:r w:rsidRPr="00C30DB9">
        <w:rPr>
          <w:rFonts w:ascii="Times New Roman" w:hAnsi="Times New Roman" w:cs="Times New Roman"/>
        </w:rPr>
        <w:t xml:space="preserve">Sutarties šalių rekvizitai ir parašai: </w:t>
      </w:r>
    </w:p>
    <w:p w14:paraId="199DD20F" w14:textId="77777777" w:rsidR="00657A0E" w:rsidRPr="00C30DB9" w:rsidRDefault="00657A0E" w:rsidP="00657A0E">
      <w:pPr>
        <w:rPr>
          <w:rFonts w:ascii="Times New Roman" w:hAnsi="Times New Roman" w:cs="Times New Roman"/>
        </w:rPr>
      </w:pPr>
    </w:p>
    <w:tbl>
      <w:tblPr>
        <w:tblW w:w="10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22"/>
        <w:gridCol w:w="5551"/>
      </w:tblGrid>
      <w:tr w:rsidR="00B967A5" w:rsidRPr="00657A0E" w14:paraId="6727D8B8" w14:textId="77777777" w:rsidTr="00081C09">
        <w:trPr>
          <w:trHeight w:val="120"/>
        </w:trPr>
        <w:tc>
          <w:tcPr>
            <w:tcW w:w="4622" w:type="dxa"/>
            <w:tcBorders>
              <w:top w:val="none" w:sz="6" w:space="0" w:color="auto"/>
              <w:bottom w:val="none" w:sz="6" w:space="0" w:color="auto"/>
              <w:right w:val="none" w:sz="6" w:space="0" w:color="auto"/>
            </w:tcBorders>
          </w:tcPr>
          <w:p w14:paraId="277F2E26" w14:textId="77777777" w:rsidR="00B967A5" w:rsidRPr="007F688A" w:rsidRDefault="00B967A5" w:rsidP="00081C09">
            <w:pPr>
              <w:rPr>
                <w:rFonts w:ascii="Times New Roman" w:hAnsi="Times New Roman" w:cs="Times New Roman"/>
                <w:sz w:val="20"/>
                <w:szCs w:val="20"/>
              </w:rPr>
            </w:pPr>
            <w:r w:rsidRPr="007F688A">
              <w:rPr>
                <w:rFonts w:ascii="Times New Roman" w:hAnsi="Times New Roman" w:cs="Times New Roman"/>
                <w:b/>
                <w:bCs/>
                <w:sz w:val="20"/>
                <w:szCs w:val="20"/>
              </w:rPr>
              <w:t>PARAMOS DAVĖJAS PARAMOS DAVĖJAS</w:t>
            </w:r>
          </w:p>
        </w:tc>
        <w:tc>
          <w:tcPr>
            <w:tcW w:w="5551" w:type="dxa"/>
            <w:tcBorders>
              <w:top w:val="none" w:sz="6" w:space="0" w:color="auto"/>
              <w:left w:val="none" w:sz="6" w:space="0" w:color="auto"/>
              <w:bottom w:val="none" w:sz="6" w:space="0" w:color="auto"/>
            </w:tcBorders>
          </w:tcPr>
          <w:p w14:paraId="551A25C5" w14:textId="77777777" w:rsidR="00B967A5" w:rsidRPr="007F688A" w:rsidRDefault="00B967A5" w:rsidP="00081C09">
            <w:pPr>
              <w:rPr>
                <w:rFonts w:ascii="Times New Roman" w:hAnsi="Times New Roman" w:cs="Times New Roman"/>
                <w:sz w:val="20"/>
                <w:szCs w:val="20"/>
              </w:rPr>
            </w:pPr>
            <w:r w:rsidRPr="007F688A">
              <w:rPr>
                <w:rFonts w:ascii="Times New Roman" w:hAnsi="Times New Roman" w:cs="Times New Roman"/>
                <w:b/>
                <w:bCs/>
                <w:sz w:val="20"/>
                <w:szCs w:val="20"/>
              </w:rPr>
              <w:t xml:space="preserve">PARAMOS DAVĖJAS PARAMOS GAVĖJAS </w:t>
            </w:r>
          </w:p>
        </w:tc>
      </w:tr>
      <w:tr w:rsidR="00B967A5" w:rsidRPr="00657A0E" w14:paraId="08945424" w14:textId="77777777" w:rsidTr="00081C09">
        <w:trPr>
          <w:trHeight w:val="120"/>
        </w:trPr>
        <w:tc>
          <w:tcPr>
            <w:tcW w:w="4622" w:type="dxa"/>
            <w:tcBorders>
              <w:top w:val="none" w:sz="6" w:space="0" w:color="auto"/>
              <w:bottom w:val="none" w:sz="6" w:space="0" w:color="auto"/>
              <w:right w:val="none" w:sz="6" w:space="0" w:color="auto"/>
            </w:tcBorders>
          </w:tcPr>
          <w:p w14:paraId="7EB20918" w14:textId="77777777" w:rsidR="00B967A5" w:rsidRPr="00C30DB9" w:rsidRDefault="00B967A5" w:rsidP="00081C09">
            <w:pPr>
              <w:rPr>
                <w:rFonts w:ascii="Times New Roman" w:hAnsi="Times New Roman" w:cs="Times New Roman"/>
                <w:b/>
                <w:bCs/>
              </w:rPr>
            </w:pPr>
            <w:r>
              <w:rPr>
                <w:rFonts w:ascii="Times New Roman" w:hAnsi="Times New Roman" w:cs="Times New Roman"/>
              </w:rPr>
              <w:t>Įmonės pavadinimas</w:t>
            </w:r>
          </w:p>
        </w:tc>
        <w:tc>
          <w:tcPr>
            <w:tcW w:w="5551" w:type="dxa"/>
            <w:tcBorders>
              <w:top w:val="none" w:sz="6" w:space="0" w:color="auto"/>
              <w:left w:val="none" w:sz="6" w:space="0" w:color="auto"/>
              <w:bottom w:val="none" w:sz="6" w:space="0" w:color="auto"/>
            </w:tcBorders>
          </w:tcPr>
          <w:p w14:paraId="0F13E066" w14:textId="77777777" w:rsidR="00B967A5" w:rsidRPr="00C30DB9" w:rsidRDefault="00B967A5" w:rsidP="00081C09">
            <w:pPr>
              <w:rPr>
                <w:rFonts w:ascii="Times New Roman" w:hAnsi="Times New Roman" w:cs="Times New Roman"/>
              </w:rPr>
            </w:pPr>
            <w:r>
              <w:rPr>
                <w:rFonts w:ascii="Times New Roman" w:hAnsi="Times New Roman" w:cs="Times New Roman"/>
              </w:rPr>
              <w:t>Įmonės pavadinimas</w:t>
            </w:r>
          </w:p>
        </w:tc>
      </w:tr>
      <w:tr w:rsidR="00B967A5" w:rsidRPr="00657A0E" w14:paraId="1C12338D" w14:textId="77777777" w:rsidTr="00081C09">
        <w:trPr>
          <w:trHeight w:val="120"/>
        </w:trPr>
        <w:tc>
          <w:tcPr>
            <w:tcW w:w="4622" w:type="dxa"/>
            <w:tcBorders>
              <w:top w:val="none" w:sz="6" w:space="0" w:color="auto"/>
              <w:bottom w:val="none" w:sz="6" w:space="0" w:color="auto"/>
              <w:right w:val="none" w:sz="6" w:space="0" w:color="auto"/>
            </w:tcBorders>
          </w:tcPr>
          <w:p w14:paraId="3D6CAD90" w14:textId="77777777" w:rsidR="00B967A5" w:rsidRPr="00C30DB9" w:rsidRDefault="00B967A5"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c>
          <w:tcPr>
            <w:tcW w:w="5551" w:type="dxa"/>
            <w:tcBorders>
              <w:top w:val="none" w:sz="6" w:space="0" w:color="auto"/>
              <w:left w:val="none" w:sz="6" w:space="0" w:color="auto"/>
              <w:bottom w:val="none" w:sz="6" w:space="0" w:color="auto"/>
            </w:tcBorders>
          </w:tcPr>
          <w:p w14:paraId="0D4B47E7" w14:textId="77777777" w:rsidR="00B967A5" w:rsidRPr="00C30DB9" w:rsidRDefault="00B967A5"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r>
      <w:tr w:rsidR="00B967A5" w:rsidRPr="00657A0E" w14:paraId="2712803B" w14:textId="77777777" w:rsidTr="00081C09">
        <w:trPr>
          <w:trHeight w:val="120"/>
        </w:trPr>
        <w:tc>
          <w:tcPr>
            <w:tcW w:w="4622" w:type="dxa"/>
            <w:tcBorders>
              <w:top w:val="none" w:sz="6" w:space="0" w:color="auto"/>
              <w:bottom w:val="none" w:sz="6" w:space="0" w:color="auto"/>
              <w:right w:val="none" w:sz="6" w:space="0" w:color="auto"/>
            </w:tcBorders>
          </w:tcPr>
          <w:p w14:paraId="01505868" w14:textId="77777777" w:rsidR="00B967A5" w:rsidRDefault="00B967A5" w:rsidP="00081C09">
            <w:pPr>
              <w:rPr>
                <w:rFonts w:ascii="Times New Roman" w:hAnsi="Times New Roman" w:cs="Times New Roman"/>
              </w:rPr>
            </w:pPr>
            <w:r w:rsidRPr="00C30DB9">
              <w:rPr>
                <w:rFonts w:ascii="Times New Roman" w:hAnsi="Times New Roman" w:cs="Times New Roman"/>
              </w:rPr>
              <w:t xml:space="preserve">Įmonės kodas: </w:t>
            </w:r>
          </w:p>
        </w:tc>
        <w:tc>
          <w:tcPr>
            <w:tcW w:w="5551" w:type="dxa"/>
            <w:tcBorders>
              <w:top w:val="none" w:sz="6" w:space="0" w:color="auto"/>
              <w:left w:val="none" w:sz="6" w:space="0" w:color="auto"/>
              <w:bottom w:val="none" w:sz="6" w:space="0" w:color="auto"/>
            </w:tcBorders>
          </w:tcPr>
          <w:p w14:paraId="025C3965" w14:textId="77777777" w:rsidR="00B967A5" w:rsidRDefault="00B967A5" w:rsidP="00081C09">
            <w:pPr>
              <w:rPr>
                <w:rFonts w:ascii="Times New Roman" w:hAnsi="Times New Roman" w:cs="Times New Roman"/>
              </w:rPr>
            </w:pPr>
            <w:r w:rsidRPr="00C30DB9">
              <w:rPr>
                <w:rFonts w:ascii="Times New Roman" w:hAnsi="Times New Roman" w:cs="Times New Roman"/>
              </w:rPr>
              <w:t xml:space="preserve">Įmonės kodas: </w:t>
            </w:r>
          </w:p>
        </w:tc>
      </w:tr>
      <w:tr w:rsidR="00B967A5" w:rsidRPr="00657A0E" w14:paraId="08F4D3C2" w14:textId="77777777" w:rsidTr="00081C09">
        <w:trPr>
          <w:trHeight w:val="120"/>
        </w:trPr>
        <w:tc>
          <w:tcPr>
            <w:tcW w:w="4622" w:type="dxa"/>
            <w:tcBorders>
              <w:top w:val="none" w:sz="6" w:space="0" w:color="auto"/>
              <w:bottom w:val="none" w:sz="6" w:space="0" w:color="auto"/>
              <w:right w:val="none" w:sz="6" w:space="0" w:color="auto"/>
            </w:tcBorders>
          </w:tcPr>
          <w:p w14:paraId="0BCE20AD"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PVM kodas:</w:t>
            </w:r>
          </w:p>
        </w:tc>
        <w:tc>
          <w:tcPr>
            <w:tcW w:w="5551" w:type="dxa"/>
            <w:tcBorders>
              <w:top w:val="none" w:sz="6" w:space="0" w:color="auto"/>
              <w:left w:val="none" w:sz="6" w:space="0" w:color="auto"/>
              <w:bottom w:val="none" w:sz="6" w:space="0" w:color="auto"/>
            </w:tcBorders>
          </w:tcPr>
          <w:p w14:paraId="7DC851BE" w14:textId="77777777" w:rsidR="00B967A5" w:rsidRPr="00C30DB9" w:rsidRDefault="00B967A5" w:rsidP="00081C09">
            <w:pPr>
              <w:rPr>
                <w:rFonts w:ascii="Times New Roman" w:hAnsi="Times New Roman" w:cs="Times New Roman"/>
              </w:rPr>
            </w:pPr>
          </w:p>
        </w:tc>
      </w:tr>
      <w:tr w:rsidR="00B967A5" w:rsidRPr="00657A0E" w14:paraId="090F6F97" w14:textId="77777777" w:rsidTr="00081C09">
        <w:trPr>
          <w:trHeight w:val="120"/>
        </w:trPr>
        <w:tc>
          <w:tcPr>
            <w:tcW w:w="4622" w:type="dxa"/>
            <w:tcBorders>
              <w:top w:val="none" w:sz="6" w:space="0" w:color="auto"/>
              <w:bottom w:val="none" w:sz="6" w:space="0" w:color="auto"/>
              <w:right w:val="none" w:sz="6" w:space="0" w:color="auto"/>
            </w:tcBorders>
          </w:tcPr>
          <w:p w14:paraId="336C80BC"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A/S banko sąskaita:</w:t>
            </w:r>
          </w:p>
        </w:tc>
        <w:tc>
          <w:tcPr>
            <w:tcW w:w="5551" w:type="dxa"/>
            <w:tcBorders>
              <w:top w:val="none" w:sz="6" w:space="0" w:color="auto"/>
              <w:left w:val="none" w:sz="6" w:space="0" w:color="auto"/>
              <w:bottom w:val="none" w:sz="6" w:space="0" w:color="auto"/>
            </w:tcBorders>
          </w:tcPr>
          <w:p w14:paraId="64937C2B" w14:textId="77777777" w:rsidR="00B967A5" w:rsidRPr="00C30DB9" w:rsidRDefault="00B967A5" w:rsidP="00081C09">
            <w:pPr>
              <w:rPr>
                <w:rFonts w:ascii="Times New Roman" w:hAnsi="Times New Roman" w:cs="Times New Roman"/>
              </w:rPr>
            </w:pPr>
          </w:p>
        </w:tc>
      </w:tr>
      <w:tr w:rsidR="00B967A5" w:rsidRPr="00657A0E" w14:paraId="440D0232" w14:textId="77777777" w:rsidTr="00081C09">
        <w:trPr>
          <w:trHeight w:val="120"/>
        </w:trPr>
        <w:tc>
          <w:tcPr>
            <w:tcW w:w="4622" w:type="dxa"/>
            <w:tcBorders>
              <w:top w:val="none" w:sz="6" w:space="0" w:color="auto"/>
              <w:bottom w:val="none" w:sz="6" w:space="0" w:color="auto"/>
              <w:right w:val="none" w:sz="6" w:space="0" w:color="auto"/>
            </w:tcBorders>
          </w:tcPr>
          <w:p w14:paraId="3038B1E6" w14:textId="786AEF2A"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Bankas: </w:t>
            </w:r>
          </w:p>
        </w:tc>
        <w:tc>
          <w:tcPr>
            <w:tcW w:w="5551" w:type="dxa"/>
            <w:tcBorders>
              <w:top w:val="none" w:sz="6" w:space="0" w:color="auto"/>
              <w:left w:val="none" w:sz="6" w:space="0" w:color="auto"/>
              <w:bottom w:val="none" w:sz="6" w:space="0" w:color="auto"/>
            </w:tcBorders>
          </w:tcPr>
          <w:p w14:paraId="0A0D8752" w14:textId="77777777" w:rsidR="00B967A5" w:rsidRPr="00C30DB9" w:rsidRDefault="00B967A5" w:rsidP="00081C09">
            <w:pPr>
              <w:rPr>
                <w:rFonts w:ascii="Times New Roman" w:hAnsi="Times New Roman" w:cs="Times New Roman"/>
              </w:rPr>
            </w:pPr>
          </w:p>
        </w:tc>
      </w:tr>
      <w:tr w:rsidR="00B967A5" w:rsidRPr="00657A0E" w14:paraId="4DCA2481" w14:textId="77777777" w:rsidTr="00081C09">
        <w:trPr>
          <w:trHeight w:val="120"/>
        </w:trPr>
        <w:tc>
          <w:tcPr>
            <w:tcW w:w="4622" w:type="dxa"/>
            <w:tcBorders>
              <w:top w:val="none" w:sz="6" w:space="0" w:color="auto"/>
              <w:bottom w:val="none" w:sz="6" w:space="0" w:color="auto"/>
              <w:right w:val="none" w:sz="6" w:space="0" w:color="auto"/>
            </w:tcBorders>
          </w:tcPr>
          <w:p w14:paraId="421A14DA"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Direktorius: </w:t>
            </w:r>
          </w:p>
        </w:tc>
        <w:tc>
          <w:tcPr>
            <w:tcW w:w="5551" w:type="dxa"/>
            <w:tcBorders>
              <w:top w:val="none" w:sz="6" w:space="0" w:color="auto"/>
              <w:left w:val="none" w:sz="6" w:space="0" w:color="auto"/>
              <w:bottom w:val="none" w:sz="6" w:space="0" w:color="auto"/>
            </w:tcBorders>
          </w:tcPr>
          <w:p w14:paraId="7D9EBD1E"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Prezidentas: </w:t>
            </w:r>
          </w:p>
        </w:tc>
      </w:tr>
      <w:tr w:rsidR="00B967A5" w:rsidRPr="00657A0E" w14:paraId="5FD9B444" w14:textId="77777777" w:rsidTr="00081C09">
        <w:trPr>
          <w:trHeight w:val="120"/>
        </w:trPr>
        <w:tc>
          <w:tcPr>
            <w:tcW w:w="4622" w:type="dxa"/>
            <w:tcBorders>
              <w:top w:val="none" w:sz="6" w:space="0" w:color="auto"/>
              <w:bottom w:val="none" w:sz="6" w:space="0" w:color="auto"/>
              <w:right w:val="none" w:sz="6" w:space="0" w:color="auto"/>
            </w:tcBorders>
          </w:tcPr>
          <w:p w14:paraId="5EE74566"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Paramos davėjo parašas: </w:t>
            </w:r>
          </w:p>
        </w:tc>
        <w:tc>
          <w:tcPr>
            <w:tcW w:w="5551" w:type="dxa"/>
            <w:tcBorders>
              <w:top w:val="none" w:sz="6" w:space="0" w:color="auto"/>
              <w:left w:val="none" w:sz="6" w:space="0" w:color="auto"/>
              <w:bottom w:val="none" w:sz="6" w:space="0" w:color="auto"/>
            </w:tcBorders>
          </w:tcPr>
          <w:p w14:paraId="695E4068"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Paramos gavėjo parašas: </w:t>
            </w:r>
          </w:p>
        </w:tc>
      </w:tr>
    </w:tbl>
    <w:p w14:paraId="2B6B3076" w14:textId="1C09E0B2" w:rsidR="00657A0E" w:rsidRDefault="00657A0E" w:rsidP="00657A0E">
      <w:pPr>
        <w:rPr>
          <w:rFonts w:ascii="Times New Roman" w:hAnsi="Times New Roman" w:cs="Times New Roman"/>
        </w:rPr>
      </w:pPr>
    </w:p>
    <w:p w14:paraId="3A68DADA" w14:textId="77777777" w:rsidR="00153B09" w:rsidRDefault="00153B09" w:rsidP="00657A0E">
      <w:pPr>
        <w:rPr>
          <w:rFonts w:ascii="Times New Roman" w:hAnsi="Times New Roman" w:cs="Times New Roman"/>
        </w:rPr>
      </w:pPr>
    </w:p>
    <w:p w14:paraId="29133500" w14:textId="77777777" w:rsidR="00153B09" w:rsidRDefault="00153B09" w:rsidP="00657A0E">
      <w:pPr>
        <w:rPr>
          <w:rFonts w:ascii="Times New Roman" w:hAnsi="Times New Roman" w:cs="Times New Roman"/>
        </w:rPr>
      </w:pPr>
    </w:p>
    <w:p w14:paraId="4FC7E156" w14:textId="77777777" w:rsidR="00153B09" w:rsidRDefault="00153B09" w:rsidP="00657A0E">
      <w:pPr>
        <w:rPr>
          <w:rFonts w:ascii="Times New Roman" w:hAnsi="Times New Roman" w:cs="Times New Roman"/>
        </w:rPr>
      </w:pPr>
    </w:p>
    <w:p w14:paraId="5D024114" w14:textId="77777777" w:rsidR="00153B09" w:rsidRDefault="00153B09" w:rsidP="00657A0E">
      <w:pPr>
        <w:rPr>
          <w:rFonts w:ascii="Times New Roman" w:hAnsi="Times New Roman" w:cs="Times New Roman"/>
        </w:rPr>
      </w:pPr>
    </w:p>
    <w:p w14:paraId="7D207511" w14:textId="77777777" w:rsidR="00153B09" w:rsidRDefault="00153B09" w:rsidP="00657A0E">
      <w:pPr>
        <w:rPr>
          <w:rFonts w:ascii="Times New Roman" w:hAnsi="Times New Roman" w:cs="Times New Roman"/>
        </w:rPr>
      </w:pPr>
    </w:p>
    <w:p w14:paraId="3EE1AE80" w14:textId="77777777" w:rsidR="00153B09" w:rsidRDefault="00153B09" w:rsidP="00657A0E">
      <w:pPr>
        <w:rPr>
          <w:rFonts w:ascii="Times New Roman" w:hAnsi="Times New Roman" w:cs="Times New Roman"/>
        </w:rPr>
      </w:pPr>
    </w:p>
    <w:p w14:paraId="040A9300" w14:textId="77777777" w:rsidR="00153B09" w:rsidRDefault="00153B09" w:rsidP="00657A0E">
      <w:pPr>
        <w:rPr>
          <w:rFonts w:ascii="Times New Roman" w:hAnsi="Times New Roman" w:cs="Times New Roman"/>
        </w:rPr>
      </w:pPr>
    </w:p>
    <w:p w14:paraId="77735F63" w14:textId="77777777" w:rsidR="00153B09" w:rsidRDefault="00153B09" w:rsidP="00657A0E">
      <w:pPr>
        <w:rPr>
          <w:rFonts w:ascii="Times New Roman" w:hAnsi="Times New Roman" w:cs="Times New Roman"/>
        </w:rPr>
      </w:pPr>
    </w:p>
    <w:p w14:paraId="6E4211A4" w14:textId="77777777" w:rsidR="00153B09" w:rsidRDefault="00153B09" w:rsidP="00657A0E">
      <w:pPr>
        <w:rPr>
          <w:rFonts w:ascii="Times New Roman" w:hAnsi="Times New Roman" w:cs="Times New Roman"/>
        </w:rPr>
      </w:pPr>
    </w:p>
    <w:p w14:paraId="10AB4607" w14:textId="77777777" w:rsidR="00153B09" w:rsidRDefault="00153B09" w:rsidP="00657A0E">
      <w:pPr>
        <w:rPr>
          <w:rFonts w:ascii="Times New Roman" w:hAnsi="Times New Roman" w:cs="Times New Roman"/>
        </w:rPr>
      </w:pPr>
    </w:p>
    <w:p w14:paraId="3E0D37F8" w14:textId="77777777" w:rsidR="00153B09" w:rsidRDefault="00153B09" w:rsidP="00657A0E">
      <w:pPr>
        <w:rPr>
          <w:rFonts w:ascii="Times New Roman" w:hAnsi="Times New Roman" w:cs="Times New Roman"/>
        </w:rPr>
      </w:pPr>
    </w:p>
    <w:p w14:paraId="6C58A207" w14:textId="77777777" w:rsidR="00153B09" w:rsidRDefault="00153B09" w:rsidP="00657A0E">
      <w:pPr>
        <w:rPr>
          <w:rFonts w:ascii="Times New Roman" w:hAnsi="Times New Roman" w:cs="Times New Roman"/>
        </w:rPr>
      </w:pPr>
    </w:p>
    <w:p w14:paraId="6209987B" w14:textId="77777777" w:rsidR="00153B09" w:rsidRDefault="00153B09" w:rsidP="00657A0E">
      <w:pPr>
        <w:rPr>
          <w:rFonts w:ascii="Times New Roman" w:hAnsi="Times New Roman" w:cs="Times New Roman"/>
        </w:rPr>
      </w:pPr>
    </w:p>
    <w:p w14:paraId="1238F77B" w14:textId="77777777" w:rsidR="00153B09" w:rsidRDefault="00153B09" w:rsidP="00657A0E">
      <w:pPr>
        <w:rPr>
          <w:rFonts w:ascii="Times New Roman" w:hAnsi="Times New Roman" w:cs="Times New Roman"/>
        </w:rPr>
      </w:pPr>
    </w:p>
    <w:p w14:paraId="3E297589" w14:textId="77777777" w:rsidR="00153B09" w:rsidRDefault="00153B09" w:rsidP="00657A0E">
      <w:pPr>
        <w:rPr>
          <w:rFonts w:ascii="Times New Roman" w:hAnsi="Times New Roman" w:cs="Times New Roman"/>
        </w:rPr>
      </w:pPr>
    </w:p>
    <w:p w14:paraId="2008674D" w14:textId="77777777" w:rsidR="00153B09" w:rsidRDefault="00153B09" w:rsidP="00657A0E">
      <w:pPr>
        <w:rPr>
          <w:rFonts w:ascii="Times New Roman" w:hAnsi="Times New Roman" w:cs="Times New Roman"/>
        </w:rPr>
      </w:pPr>
    </w:p>
    <w:p w14:paraId="4435C08E" w14:textId="77777777" w:rsidR="00153B09" w:rsidRDefault="00153B09" w:rsidP="00657A0E">
      <w:pPr>
        <w:rPr>
          <w:rFonts w:ascii="Times New Roman" w:hAnsi="Times New Roman" w:cs="Times New Roman"/>
        </w:rPr>
      </w:pPr>
    </w:p>
    <w:p w14:paraId="04AD60A7" w14:textId="77777777" w:rsidR="00153B09" w:rsidRDefault="00153B09" w:rsidP="00657A0E">
      <w:pPr>
        <w:rPr>
          <w:rFonts w:ascii="Times New Roman" w:hAnsi="Times New Roman" w:cs="Times New Roman"/>
        </w:rPr>
      </w:pPr>
    </w:p>
    <w:p w14:paraId="5D469068" w14:textId="77777777" w:rsidR="00153B09" w:rsidRDefault="00153B09" w:rsidP="00657A0E">
      <w:pPr>
        <w:rPr>
          <w:rFonts w:ascii="Times New Roman" w:hAnsi="Times New Roman" w:cs="Times New Roman"/>
        </w:rPr>
      </w:pPr>
    </w:p>
    <w:p w14:paraId="7206044B" w14:textId="77777777" w:rsidR="00153B09" w:rsidRDefault="00153B09" w:rsidP="00657A0E">
      <w:pPr>
        <w:rPr>
          <w:rFonts w:ascii="Times New Roman" w:hAnsi="Times New Roman" w:cs="Times New Roman"/>
        </w:rPr>
      </w:pPr>
    </w:p>
    <w:p w14:paraId="7D17F802" w14:textId="77777777" w:rsidR="00153B09" w:rsidRDefault="00153B09" w:rsidP="00657A0E">
      <w:pPr>
        <w:rPr>
          <w:rFonts w:ascii="Times New Roman" w:hAnsi="Times New Roman" w:cs="Times New Roman"/>
        </w:rPr>
      </w:pPr>
    </w:p>
    <w:p w14:paraId="58486673" w14:textId="77777777" w:rsidR="00153B09" w:rsidRDefault="00153B09" w:rsidP="00657A0E">
      <w:pPr>
        <w:rPr>
          <w:rFonts w:ascii="Times New Roman" w:hAnsi="Times New Roman" w:cs="Times New Roman"/>
        </w:rPr>
      </w:pPr>
    </w:p>
    <w:p w14:paraId="4E0DAB43" w14:textId="77777777" w:rsidR="00153B09" w:rsidRDefault="00153B09" w:rsidP="00657A0E">
      <w:pPr>
        <w:rPr>
          <w:rFonts w:ascii="Times New Roman" w:hAnsi="Times New Roman" w:cs="Times New Roman"/>
        </w:rPr>
      </w:pPr>
    </w:p>
    <w:p w14:paraId="4FB4F0AC" w14:textId="77777777" w:rsidR="00153B09" w:rsidRDefault="00153B09" w:rsidP="00657A0E">
      <w:pPr>
        <w:rPr>
          <w:rFonts w:ascii="Times New Roman" w:hAnsi="Times New Roman" w:cs="Times New Roman"/>
        </w:rPr>
      </w:pPr>
    </w:p>
    <w:p w14:paraId="6EF0C883" w14:textId="77777777" w:rsidR="00153B09" w:rsidRDefault="00153B09" w:rsidP="00657A0E">
      <w:pPr>
        <w:rPr>
          <w:rFonts w:ascii="Times New Roman" w:hAnsi="Times New Roman" w:cs="Times New Roman"/>
        </w:rPr>
      </w:pPr>
    </w:p>
    <w:p w14:paraId="605C73A3" w14:textId="77777777" w:rsidR="00153B09" w:rsidRDefault="00153B09" w:rsidP="00657A0E">
      <w:pPr>
        <w:rPr>
          <w:rFonts w:ascii="Times New Roman" w:hAnsi="Times New Roman" w:cs="Times New Roman"/>
        </w:rPr>
      </w:pPr>
    </w:p>
    <w:p w14:paraId="3692A168" w14:textId="77777777" w:rsidR="00153B09" w:rsidRDefault="00153B09" w:rsidP="00657A0E">
      <w:pPr>
        <w:rPr>
          <w:rFonts w:ascii="Times New Roman" w:hAnsi="Times New Roman" w:cs="Times New Roman"/>
        </w:rPr>
      </w:pPr>
    </w:p>
    <w:p w14:paraId="1A66C20A" w14:textId="77777777" w:rsidR="00153B09" w:rsidRDefault="00153B09" w:rsidP="00657A0E">
      <w:pPr>
        <w:rPr>
          <w:rFonts w:ascii="Times New Roman" w:hAnsi="Times New Roman" w:cs="Times New Roman"/>
        </w:rPr>
      </w:pPr>
    </w:p>
    <w:p w14:paraId="62A24699" w14:textId="77777777" w:rsidR="00153B09" w:rsidRDefault="00153B09" w:rsidP="00657A0E">
      <w:pPr>
        <w:rPr>
          <w:rFonts w:ascii="Times New Roman" w:hAnsi="Times New Roman" w:cs="Times New Roman"/>
        </w:rPr>
      </w:pPr>
    </w:p>
    <w:p w14:paraId="5BD6AE3A" w14:textId="77777777" w:rsidR="00153B09" w:rsidRDefault="00153B09" w:rsidP="00657A0E">
      <w:pPr>
        <w:rPr>
          <w:rFonts w:ascii="Times New Roman" w:hAnsi="Times New Roman" w:cs="Times New Roman"/>
        </w:rPr>
      </w:pPr>
    </w:p>
    <w:p w14:paraId="1343BCA2" w14:textId="77777777" w:rsidR="00153B09" w:rsidRDefault="00153B09" w:rsidP="00657A0E">
      <w:pPr>
        <w:rPr>
          <w:rFonts w:ascii="Times New Roman" w:hAnsi="Times New Roman" w:cs="Times New Roman"/>
        </w:rPr>
      </w:pPr>
    </w:p>
    <w:p w14:paraId="5AE3A953" w14:textId="77777777" w:rsidR="00153B09" w:rsidRDefault="00153B09" w:rsidP="00E6620B">
      <w:pPr>
        <w:spacing w:line="360" w:lineRule="auto"/>
        <w:jc w:val="center"/>
        <w:rPr>
          <w:rFonts w:ascii="Times New Roman" w:hAnsi="Times New Roman" w:cs="Times New Roman"/>
        </w:rPr>
      </w:pPr>
      <w:r w:rsidRPr="00C30DB9">
        <w:rPr>
          <w:rFonts w:ascii="Times New Roman" w:hAnsi="Times New Roman" w:cs="Times New Roman"/>
        </w:rPr>
        <w:t>PARAMOS SUTEIKIMO – GAVIMO AKTAS</w:t>
      </w:r>
    </w:p>
    <w:p w14:paraId="6AE3B0CA" w14:textId="77777777" w:rsidR="00153B09" w:rsidRPr="00C30DB9" w:rsidRDefault="00153B09" w:rsidP="00E6620B">
      <w:pPr>
        <w:spacing w:line="360" w:lineRule="auto"/>
        <w:jc w:val="center"/>
        <w:rPr>
          <w:rFonts w:ascii="Times New Roman" w:hAnsi="Times New Roman" w:cs="Times New Roman"/>
        </w:rPr>
      </w:pPr>
    </w:p>
    <w:p w14:paraId="3C0214D8" w14:textId="0E5D184E" w:rsidR="00153B09" w:rsidRDefault="00153B09" w:rsidP="00E6620B">
      <w:pPr>
        <w:spacing w:line="360" w:lineRule="auto"/>
        <w:jc w:val="center"/>
        <w:rPr>
          <w:rFonts w:ascii="Times New Roman" w:hAnsi="Times New Roman" w:cs="Times New Roman"/>
        </w:rPr>
      </w:pPr>
      <w:r w:rsidRPr="00614DFC">
        <w:rPr>
          <w:rFonts w:ascii="Times New Roman" w:hAnsi="Times New Roman" w:cs="Times New Roman"/>
          <w:highlight w:val="cyan"/>
        </w:rPr>
        <w:t xml:space="preserve">2024 m. </w:t>
      </w:r>
      <w:r w:rsidR="00614DFC" w:rsidRPr="00614DFC">
        <w:rPr>
          <w:rFonts w:ascii="Times New Roman" w:hAnsi="Times New Roman" w:cs="Times New Roman"/>
          <w:highlight w:val="cyan"/>
        </w:rPr>
        <w:t>liepos</w:t>
      </w:r>
      <w:r w:rsidRPr="00614DFC">
        <w:rPr>
          <w:rFonts w:ascii="Times New Roman" w:hAnsi="Times New Roman" w:cs="Times New Roman"/>
          <w:highlight w:val="cyan"/>
        </w:rPr>
        <w:t xml:space="preserve"> </w:t>
      </w:r>
      <w:r w:rsidR="00614DFC" w:rsidRPr="00614DFC">
        <w:rPr>
          <w:rFonts w:ascii="Times New Roman" w:hAnsi="Times New Roman" w:cs="Times New Roman"/>
          <w:highlight w:val="cyan"/>
        </w:rPr>
        <w:t>30</w:t>
      </w:r>
      <w:r w:rsidRPr="00C30DB9">
        <w:rPr>
          <w:rFonts w:ascii="Times New Roman" w:hAnsi="Times New Roman" w:cs="Times New Roman"/>
        </w:rPr>
        <w:t xml:space="preserve"> d.</w:t>
      </w:r>
      <w:r>
        <w:rPr>
          <w:rFonts w:ascii="Times New Roman" w:hAnsi="Times New Roman" w:cs="Times New Roman"/>
        </w:rPr>
        <w:t xml:space="preserve">, </w:t>
      </w:r>
      <w:r w:rsidRPr="00C30DB9">
        <w:rPr>
          <w:rFonts w:ascii="Times New Roman" w:hAnsi="Times New Roman" w:cs="Times New Roman"/>
        </w:rPr>
        <w:t>Klaipėda</w:t>
      </w:r>
    </w:p>
    <w:p w14:paraId="36E665D5" w14:textId="77777777" w:rsidR="00153B09" w:rsidRPr="00C30DB9" w:rsidRDefault="00153B09" w:rsidP="00E6620B">
      <w:pPr>
        <w:spacing w:line="360" w:lineRule="auto"/>
        <w:jc w:val="center"/>
        <w:rPr>
          <w:rFonts w:ascii="Times New Roman" w:hAnsi="Times New Roman" w:cs="Times New Roman"/>
        </w:rPr>
      </w:pPr>
    </w:p>
    <w:p w14:paraId="3FDD5B2B" w14:textId="77777777" w:rsidR="00153B09" w:rsidRDefault="00153B09" w:rsidP="00E6620B">
      <w:pPr>
        <w:spacing w:line="360" w:lineRule="auto"/>
        <w:rPr>
          <w:rFonts w:ascii="Times New Roman" w:hAnsi="Times New Roman" w:cs="Times New Roman"/>
        </w:rPr>
      </w:pPr>
      <w:r>
        <w:rPr>
          <w:rFonts w:ascii="Times New Roman" w:hAnsi="Times New Roman" w:cs="Times New Roman"/>
        </w:rPr>
        <w:t>.......................................</w:t>
      </w:r>
      <w:r w:rsidRPr="00C30DB9">
        <w:rPr>
          <w:rFonts w:ascii="Times New Roman" w:hAnsi="Times New Roman" w:cs="Times New Roman"/>
        </w:rPr>
        <w:t xml:space="preserve"> perduoda </w:t>
      </w:r>
      <w:r>
        <w:rPr>
          <w:rFonts w:ascii="Times New Roman" w:hAnsi="Times New Roman" w:cs="Times New Roman"/>
        </w:rPr>
        <w:t>....................................................</w:t>
      </w:r>
      <w:r w:rsidRPr="00C30DB9">
        <w:rPr>
          <w:rFonts w:ascii="Times New Roman" w:hAnsi="Times New Roman" w:cs="Times New Roman"/>
        </w:rPr>
        <w:t xml:space="preserve">“, materialinę paramą </w:t>
      </w:r>
      <w:r>
        <w:rPr>
          <w:rFonts w:ascii="Times New Roman" w:hAnsi="Times New Roman" w:cs="Times New Roman"/>
          <w:b/>
          <w:bCs/>
        </w:rPr>
        <w:t>................</w:t>
      </w:r>
      <w:r w:rsidRPr="00C30DB9">
        <w:rPr>
          <w:rFonts w:ascii="Times New Roman" w:hAnsi="Times New Roman" w:cs="Times New Roman"/>
          <w:b/>
          <w:bCs/>
        </w:rPr>
        <w:t xml:space="preserve"> EUR </w:t>
      </w:r>
      <w:r w:rsidRPr="00C30DB9">
        <w:rPr>
          <w:rFonts w:ascii="Times New Roman" w:hAnsi="Times New Roman" w:cs="Times New Roman"/>
        </w:rPr>
        <w:t>(</w:t>
      </w:r>
      <w:r>
        <w:rPr>
          <w:rFonts w:ascii="Times New Roman" w:hAnsi="Times New Roman" w:cs="Times New Roman"/>
        </w:rPr>
        <w:t>suma žodžiais</w:t>
      </w:r>
      <w:r w:rsidRPr="00C30DB9">
        <w:rPr>
          <w:rFonts w:ascii="Times New Roman" w:hAnsi="Times New Roman" w:cs="Times New Roman"/>
        </w:rPr>
        <w:t xml:space="preserve">) pagal paramos sutartį </w:t>
      </w:r>
      <w:r>
        <w:rPr>
          <w:rFonts w:ascii="Times New Roman" w:hAnsi="Times New Roman" w:cs="Times New Roman"/>
        </w:rPr>
        <w:t xml:space="preserve">Nr. </w:t>
      </w:r>
      <w:r w:rsidRPr="00614DFC">
        <w:rPr>
          <w:rFonts w:ascii="Times New Roman" w:hAnsi="Times New Roman" w:cs="Times New Roman"/>
          <w:highlight w:val="cyan"/>
        </w:rPr>
        <w:t>2024-07-30</w:t>
      </w:r>
      <w:r>
        <w:rPr>
          <w:rFonts w:ascii="Times New Roman" w:hAnsi="Times New Roman" w:cs="Times New Roman"/>
        </w:rPr>
        <w:t xml:space="preserve">. </w:t>
      </w:r>
    </w:p>
    <w:p w14:paraId="29FF62B4" w14:textId="77777777" w:rsidR="00153B09" w:rsidRPr="00C30DB9" w:rsidRDefault="00153B09" w:rsidP="00E6620B">
      <w:pPr>
        <w:spacing w:line="360" w:lineRule="auto"/>
        <w:rPr>
          <w:rFonts w:ascii="Times New Roman" w:hAnsi="Times New Roman" w:cs="Times New Roman"/>
        </w:rPr>
      </w:pPr>
    </w:p>
    <w:p w14:paraId="457A6450" w14:textId="051AF0CC" w:rsidR="00153B09" w:rsidRDefault="00153B09" w:rsidP="00E6620B">
      <w:pPr>
        <w:spacing w:line="360" w:lineRule="auto"/>
        <w:rPr>
          <w:rFonts w:ascii="Times New Roman" w:hAnsi="Times New Roman" w:cs="Times New Roman"/>
        </w:rPr>
      </w:pPr>
      <w:r w:rsidRPr="00C30DB9">
        <w:rPr>
          <w:rFonts w:ascii="Times New Roman" w:hAnsi="Times New Roman" w:cs="Times New Roman"/>
        </w:rPr>
        <w:t>Parama teikiama neatlygintinai ir savitarpio pasitikėjimo pagrindu</w:t>
      </w:r>
      <w:r>
        <w:rPr>
          <w:rFonts w:ascii="Times New Roman" w:hAnsi="Times New Roman" w:cs="Times New Roman"/>
        </w:rPr>
        <w:t xml:space="preserve">, taip pat šiuo priėmimo perdavimo aktu abi šalys įsipareigoja deklaruoti VMI pagal </w:t>
      </w:r>
      <w:r w:rsidR="0003047B">
        <w:rPr>
          <w:rFonts w:ascii="Times New Roman" w:hAnsi="Times New Roman" w:cs="Times New Roman"/>
        </w:rPr>
        <w:t>LR</w:t>
      </w:r>
      <w:r>
        <w:rPr>
          <w:rFonts w:ascii="Times New Roman" w:hAnsi="Times New Roman" w:cs="Times New Roman"/>
        </w:rPr>
        <w:t xml:space="preserve"> </w:t>
      </w:r>
      <w:r w:rsidR="0003047B">
        <w:rPr>
          <w:rFonts w:ascii="Times New Roman" w:hAnsi="Times New Roman" w:cs="Times New Roman"/>
        </w:rPr>
        <w:t>galiojančius įstatymus.</w:t>
      </w:r>
    </w:p>
    <w:p w14:paraId="03673180" w14:textId="77777777" w:rsidR="00153B09" w:rsidRDefault="00153B09" w:rsidP="00E6620B">
      <w:pPr>
        <w:spacing w:line="360" w:lineRule="auto"/>
        <w:rPr>
          <w:rFonts w:ascii="Times New Roman" w:hAnsi="Times New Roman" w:cs="Times New Roman"/>
        </w:rPr>
      </w:pPr>
    </w:p>
    <w:p w14:paraId="28E2A636" w14:textId="77777777" w:rsidR="00153B09" w:rsidRPr="00C30DB9" w:rsidRDefault="00153B09" w:rsidP="00153B09">
      <w:pPr>
        <w:rPr>
          <w:rFonts w:ascii="Times New Roman" w:hAnsi="Times New Roman" w:cs="Times New Roman"/>
        </w:rPr>
      </w:pPr>
    </w:p>
    <w:tbl>
      <w:tblPr>
        <w:tblW w:w="10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22"/>
        <w:gridCol w:w="5551"/>
      </w:tblGrid>
      <w:tr w:rsidR="00153B09" w:rsidRPr="00657A0E" w14:paraId="297B4EC3" w14:textId="77777777" w:rsidTr="00081C09">
        <w:trPr>
          <w:trHeight w:val="120"/>
        </w:trPr>
        <w:tc>
          <w:tcPr>
            <w:tcW w:w="4622" w:type="dxa"/>
            <w:tcBorders>
              <w:top w:val="none" w:sz="6" w:space="0" w:color="auto"/>
              <w:bottom w:val="none" w:sz="6" w:space="0" w:color="auto"/>
              <w:right w:val="none" w:sz="6" w:space="0" w:color="auto"/>
            </w:tcBorders>
          </w:tcPr>
          <w:p w14:paraId="1A0F2DA0" w14:textId="77777777" w:rsidR="00153B09" w:rsidRPr="00C30DB9" w:rsidRDefault="00153B09" w:rsidP="00081C09">
            <w:pPr>
              <w:rPr>
                <w:rFonts w:ascii="Times New Roman" w:hAnsi="Times New Roman" w:cs="Times New Roman"/>
              </w:rPr>
            </w:pPr>
            <w:r w:rsidRPr="00C30DB9">
              <w:rPr>
                <w:rFonts w:ascii="Times New Roman" w:hAnsi="Times New Roman" w:cs="Times New Roman"/>
                <w:b/>
                <w:bCs/>
              </w:rPr>
              <w:t xml:space="preserve">PARAMOS DAVĖJAS PARAMOS </w:t>
            </w:r>
            <w:r>
              <w:rPr>
                <w:rFonts w:ascii="Times New Roman" w:hAnsi="Times New Roman" w:cs="Times New Roman"/>
                <w:b/>
                <w:bCs/>
              </w:rPr>
              <w:t>DAVĖJAS</w:t>
            </w:r>
          </w:p>
        </w:tc>
        <w:tc>
          <w:tcPr>
            <w:tcW w:w="5551" w:type="dxa"/>
            <w:tcBorders>
              <w:top w:val="none" w:sz="6" w:space="0" w:color="auto"/>
              <w:left w:val="none" w:sz="6" w:space="0" w:color="auto"/>
              <w:bottom w:val="none" w:sz="6" w:space="0" w:color="auto"/>
            </w:tcBorders>
          </w:tcPr>
          <w:p w14:paraId="53561BF4" w14:textId="77777777" w:rsidR="00153B09" w:rsidRPr="00C30DB9" w:rsidRDefault="00153B09" w:rsidP="00081C09">
            <w:pPr>
              <w:rPr>
                <w:rFonts w:ascii="Times New Roman" w:hAnsi="Times New Roman" w:cs="Times New Roman"/>
              </w:rPr>
            </w:pPr>
            <w:r w:rsidRPr="00C30DB9">
              <w:rPr>
                <w:rFonts w:ascii="Times New Roman" w:hAnsi="Times New Roman" w:cs="Times New Roman"/>
                <w:b/>
                <w:bCs/>
              </w:rPr>
              <w:t xml:space="preserve">PARAMOS DAVĖJAS PARAMOS GAVĖJAS </w:t>
            </w:r>
          </w:p>
        </w:tc>
      </w:tr>
      <w:tr w:rsidR="00153B09" w:rsidRPr="00657A0E" w14:paraId="37876CAA" w14:textId="77777777" w:rsidTr="00081C09">
        <w:trPr>
          <w:trHeight w:val="120"/>
        </w:trPr>
        <w:tc>
          <w:tcPr>
            <w:tcW w:w="4622" w:type="dxa"/>
            <w:tcBorders>
              <w:top w:val="none" w:sz="6" w:space="0" w:color="auto"/>
              <w:bottom w:val="none" w:sz="6" w:space="0" w:color="auto"/>
              <w:right w:val="none" w:sz="6" w:space="0" w:color="auto"/>
            </w:tcBorders>
          </w:tcPr>
          <w:p w14:paraId="7A8950A0" w14:textId="77777777" w:rsidR="00153B09" w:rsidRPr="00C30DB9" w:rsidRDefault="00153B09" w:rsidP="00081C09">
            <w:pPr>
              <w:rPr>
                <w:rFonts w:ascii="Times New Roman" w:hAnsi="Times New Roman" w:cs="Times New Roman"/>
                <w:b/>
                <w:bCs/>
              </w:rPr>
            </w:pPr>
            <w:r>
              <w:rPr>
                <w:rFonts w:ascii="Times New Roman" w:hAnsi="Times New Roman" w:cs="Times New Roman"/>
              </w:rPr>
              <w:t>Įmonės pavadinimas</w:t>
            </w:r>
          </w:p>
        </w:tc>
        <w:tc>
          <w:tcPr>
            <w:tcW w:w="5551" w:type="dxa"/>
            <w:tcBorders>
              <w:top w:val="none" w:sz="6" w:space="0" w:color="auto"/>
              <w:left w:val="none" w:sz="6" w:space="0" w:color="auto"/>
              <w:bottom w:val="none" w:sz="6" w:space="0" w:color="auto"/>
            </w:tcBorders>
          </w:tcPr>
          <w:p w14:paraId="00E6F667" w14:textId="77777777" w:rsidR="00153B09" w:rsidRPr="00C30DB9" w:rsidRDefault="00153B09" w:rsidP="00081C09">
            <w:pPr>
              <w:rPr>
                <w:rFonts w:ascii="Times New Roman" w:hAnsi="Times New Roman" w:cs="Times New Roman"/>
              </w:rPr>
            </w:pPr>
            <w:r>
              <w:rPr>
                <w:rFonts w:ascii="Times New Roman" w:hAnsi="Times New Roman" w:cs="Times New Roman"/>
              </w:rPr>
              <w:t>Įmonės pavadinimas</w:t>
            </w:r>
          </w:p>
        </w:tc>
      </w:tr>
      <w:tr w:rsidR="00153B09" w:rsidRPr="00657A0E" w14:paraId="487FDD8A" w14:textId="77777777" w:rsidTr="00081C09">
        <w:trPr>
          <w:trHeight w:val="120"/>
        </w:trPr>
        <w:tc>
          <w:tcPr>
            <w:tcW w:w="4622" w:type="dxa"/>
            <w:tcBorders>
              <w:top w:val="none" w:sz="6" w:space="0" w:color="auto"/>
              <w:bottom w:val="none" w:sz="6" w:space="0" w:color="auto"/>
              <w:right w:val="none" w:sz="6" w:space="0" w:color="auto"/>
            </w:tcBorders>
          </w:tcPr>
          <w:p w14:paraId="616085C8" w14:textId="77777777" w:rsidR="00153B09" w:rsidRPr="00C30DB9" w:rsidRDefault="00153B09"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c>
          <w:tcPr>
            <w:tcW w:w="5551" w:type="dxa"/>
            <w:tcBorders>
              <w:top w:val="none" w:sz="6" w:space="0" w:color="auto"/>
              <w:left w:val="none" w:sz="6" w:space="0" w:color="auto"/>
              <w:bottom w:val="none" w:sz="6" w:space="0" w:color="auto"/>
            </w:tcBorders>
          </w:tcPr>
          <w:p w14:paraId="4EF92EA9" w14:textId="77777777" w:rsidR="00153B09" w:rsidRPr="00C30DB9" w:rsidRDefault="00153B09"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r>
      <w:tr w:rsidR="00153B09" w:rsidRPr="00657A0E" w14:paraId="49FFBC70" w14:textId="77777777" w:rsidTr="00081C09">
        <w:trPr>
          <w:trHeight w:val="120"/>
        </w:trPr>
        <w:tc>
          <w:tcPr>
            <w:tcW w:w="4622" w:type="dxa"/>
            <w:tcBorders>
              <w:top w:val="none" w:sz="6" w:space="0" w:color="auto"/>
              <w:bottom w:val="none" w:sz="6" w:space="0" w:color="auto"/>
              <w:right w:val="none" w:sz="6" w:space="0" w:color="auto"/>
            </w:tcBorders>
          </w:tcPr>
          <w:p w14:paraId="6C62D04C" w14:textId="77777777" w:rsidR="00153B09" w:rsidRDefault="00153B09" w:rsidP="00081C09">
            <w:pPr>
              <w:rPr>
                <w:rFonts w:ascii="Times New Roman" w:hAnsi="Times New Roman" w:cs="Times New Roman"/>
              </w:rPr>
            </w:pPr>
            <w:r w:rsidRPr="00C30DB9">
              <w:rPr>
                <w:rFonts w:ascii="Times New Roman" w:hAnsi="Times New Roman" w:cs="Times New Roman"/>
              </w:rPr>
              <w:t xml:space="preserve">Įmonės kodas: </w:t>
            </w:r>
          </w:p>
        </w:tc>
        <w:tc>
          <w:tcPr>
            <w:tcW w:w="5551" w:type="dxa"/>
            <w:tcBorders>
              <w:top w:val="none" w:sz="6" w:space="0" w:color="auto"/>
              <w:left w:val="none" w:sz="6" w:space="0" w:color="auto"/>
              <w:bottom w:val="none" w:sz="6" w:space="0" w:color="auto"/>
            </w:tcBorders>
          </w:tcPr>
          <w:p w14:paraId="25DDD34B" w14:textId="77777777" w:rsidR="00153B09" w:rsidRDefault="00153B09" w:rsidP="00081C09">
            <w:pPr>
              <w:rPr>
                <w:rFonts w:ascii="Times New Roman" w:hAnsi="Times New Roman" w:cs="Times New Roman"/>
              </w:rPr>
            </w:pPr>
            <w:r w:rsidRPr="00C30DB9">
              <w:rPr>
                <w:rFonts w:ascii="Times New Roman" w:hAnsi="Times New Roman" w:cs="Times New Roman"/>
              </w:rPr>
              <w:t xml:space="preserve">Įmonės kodas: </w:t>
            </w:r>
          </w:p>
        </w:tc>
      </w:tr>
      <w:tr w:rsidR="00153B09" w:rsidRPr="00657A0E" w14:paraId="00403DA6" w14:textId="77777777" w:rsidTr="00081C09">
        <w:trPr>
          <w:trHeight w:val="120"/>
        </w:trPr>
        <w:tc>
          <w:tcPr>
            <w:tcW w:w="4622" w:type="dxa"/>
            <w:tcBorders>
              <w:top w:val="none" w:sz="6" w:space="0" w:color="auto"/>
              <w:bottom w:val="none" w:sz="6" w:space="0" w:color="auto"/>
              <w:right w:val="none" w:sz="6" w:space="0" w:color="auto"/>
            </w:tcBorders>
          </w:tcPr>
          <w:p w14:paraId="72ECE682"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PVM kodas:</w:t>
            </w:r>
          </w:p>
        </w:tc>
        <w:tc>
          <w:tcPr>
            <w:tcW w:w="5551" w:type="dxa"/>
            <w:tcBorders>
              <w:top w:val="none" w:sz="6" w:space="0" w:color="auto"/>
              <w:left w:val="none" w:sz="6" w:space="0" w:color="auto"/>
              <w:bottom w:val="none" w:sz="6" w:space="0" w:color="auto"/>
            </w:tcBorders>
          </w:tcPr>
          <w:p w14:paraId="0553F08E" w14:textId="77777777" w:rsidR="00153B09" w:rsidRPr="00C30DB9" w:rsidRDefault="00153B09" w:rsidP="00081C09">
            <w:pPr>
              <w:rPr>
                <w:rFonts w:ascii="Times New Roman" w:hAnsi="Times New Roman" w:cs="Times New Roman"/>
              </w:rPr>
            </w:pPr>
          </w:p>
        </w:tc>
      </w:tr>
      <w:tr w:rsidR="00153B09" w:rsidRPr="00657A0E" w14:paraId="69305395" w14:textId="77777777" w:rsidTr="00081C09">
        <w:trPr>
          <w:trHeight w:val="120"/>
        </w:trPr>
        <w:tc>
          <w:tcPr>
            <w:tcW w:w="4622" w:type="dxa"/>
            <w:tcBorders>
              <w:top w:val="none" w:sz="6" w:space="0" w:color="auto"/>
              <w:bottom w:val="none" w:sz="6" w:space="0" w:color="auto"/>
              <w:right w:val="none" w:sz="6" w:space="0" w:color="auto"/>
            </w:tcBorders>
          </w:tcPr>
          <w:p w14:paraId="3B89B66A"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A/S banko sąskaita:</w:t>
            </w:r>
          </w:p>
        </w:tc>
        <w:tc>
          <w:tcPr>
            <w:tcW w:w="5551" w:type="dxa"/>
            <w:tcBorders>
              <w:top w:val="none" w:sz="6" w:space="0" w:color="auto"/>
              <w:left w:val="none" w:sz="6" w:space="0" w:color="auto"/>
              <w:bottom w:val="none" w:sz="6" w:space="0" w:color="auto"/>
            </w:tcBorders>
          </w:tcPr>
          <w:p w14:paraId="2D27C153" w14:textId="77777777" w:rsidR="00153B09" w:rsidRPr="00C30DB9" w:rsidRDefault="00153B09" w:rsidP="00081C09">
            <w:pPr>
              <w:rPr>
                <w:rFonts w:ascii="Times New Roman" w:hAnsi="Times New Roman" w:cs="Times New Roman"/>
              </w:rPr>
            </w:pPr>
          </w:p>
        </w:tc>
      </w:tr>
      <w:tr w:rsidR="00153B09" w:rsidRPr="00657A0E" w14:paraId="29BA8A32" w14:textId="77777777" w:rsidTr="00081C09">
        <w:trPr>
          <w:trHeight w:val="120"/>
        </w:trPr>
        <w:tc>
          <w:tcPr>
            <w:tcW w:w="4622" w:type="dxa"/>
            <w:tcBorders>
              <w:top w:val="none" w:sz="6" w:space="0" w:color="auto"/>
              <w:bottom w:val="none" w:sz="6" w:space="0" w:color="auto"/>
              <w:right w:val="none" w:sz="6" w:space="0" w:color="auto"/>
            </w:tcBorders>
          </w:tcPr>
          <w:p w14:paraId="7E037170"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Bankas: Swedbank, banko kodas 73000 SWIFT kodas HABALT22</w:t>
            </w:r>
          </w:p>
        </w:tc>
        <w:tc>
          <w:tcPr>
            <w:tcW w:w="5551" w:type="dxa"/>
            <w:tcBorders>
              <w:top w:val="none" w:sz="6" w:space="0" w:color="auto"/>
              <w:left w:val="none" w:sz="6" w:space="0" w:color="auto"/>
              <w:bottom w:val="none" w:sz="6" w:space="0" w:color="auto"/>
            </w:tcBorders>
          </w:tcPr>
          <w:p w14:paraId="6523CE9F" w14:textId="77777777" w:rsidR="00153B09" w:rsidRPr="00C30DB9" w:rsidRDefault="00153B09" w:rsidP="00081C09">
            <w:pPr>
              <w:rPr>
                <w:rFonts w:ascii="Times New Roman" w:hAnsi="Times New Roman" w:cs="Times New Roman"/>
              </w:rPr>
            </w:pPr>
          </w:p>
        </w:tc>
      </w:tr>
      <w:tr w:rsidR="00153B09" w:rsidRPr="00657A0E" w14:paraId="2FCBAF87" w14:textId="77777777" w:rsidTr="00081C09">
        <w:trPr>
          <w:trHeight w:val="120"/>
        </w:trPr>
        <w:tc>
          <w:tcPr>
            <w:tcW w:w="4622" w:type="dxa"/>
            <w:tcBorders>
              <w:top w:val="none" w:sz="6" w:space="0" w:color="auto"/>
              <w:bottom w:val="none" w:sz="6" w:space="0" w:color="auto"/>
              <w:right w:val="none" w:sz="6" w:space="0" w:color="auto"/>
            </w:tcBorders>
          </w:tcPr>
          <w:p w14:paraId="7454713C"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Direktorius: </w:t>
            </w:r>
          </w:p>
        </w:tc>
        <w:tc>
          <w:tcPr>
            <w:tcW w:w="5551" w:type="dxa"/>
            <w:tcBorders>
              <w:top w:val="none" w:sz="6" w:space="0" w:color="auto"/>
              <w:left w:val="none" w:sz="6" w:space="0" w:color="auto"/>
              <w:bottom w:val="none" w:sz="6" w:space="0" w:color="auto"/>
            </w:tcBorders>
          </w:tcPr>
          <w:p w14:paraId="6688F92A"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Prezidentas: </w:t>
            </w:r>
          </w:p>
        </w:tc>
      </w:tr>
      <w:tr w:rsidR="00153B09" w:rsidRPr="00657A0E" w14:paraId="33676015" w14:textId="77777777" w:rsidTr="00081C09">
        <w:trPr>
          <w:trHeight w:val="120"/>
        </w:trPr>
        <w:tc>
          <w:tcPr>
            <w:tcW w:w="4622" w:type="dxa"/>
            <w:tcBorders>
              <w:top w:val="none" w:sz="6" w:space="0" w:color="auto"/>
              <w:bottom w:val="none" w:sz="6" w:space="0" w:color="auto"/>
              <w:right w:val="none" w:sz="6" w:space="0" w:color="auto"/>
            </w:tcBorders>
          </w:tcPr>
          <w:p w14:paraId="34199DC5"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Paramos davėjo parašas: </w:t>
            </w:r>
          </w:p>
        </w:tc>
        <w:tc>
          <w:tcPr>
            <w:tcW w:w="5551" w:type="dxa"/>
            <w:tcBorders>
              <w:top w:val="none" w:sz="6" w:space="0" w:color="auto"/>
              <w:left w:val="none" w:sz="6" w:space="0" w:color="auto"/>
              <w:bottom w:val="none" w:sz="6" w:space="0" w:color="auto"/>
            </w:tcBorders>
          </w:tcPr>
          <w:p w14:paraId="55C64C3B"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Paramos gavėjo parašas: </w:t>
            </w:r>
          </w:p>
        </w:tc>
      </w:tr>
    </w:tbl>
    <w:p w14:paraId="1FDDC7A5" w14:textId="77777777" w:rsidR="00153B09" w:rsidRPr="00C30DB9" w:rsidRDefault="00153B09" w:rsidP="00153B09">
      <w:pPr>
        <w:rPr>
          <w:rFonts w:ascii="Times New Roman" w:hAnsi="Times New Roman" w:cs="Times New Roman"/>
        </w:rPr>
      </w:pPr>
    </w:p>
    <w:p w14:paraId="1A40B965" w14:textId="77777777" w:rsidR="00153B09" w:rsidRPr="00C30DB9" w:rsidRDefault="00153B09" w:rsidP="00153B09">
      <w:pPr>
        <w:rPr>
          <w:rFonts w:ascii="Times New Roman" w:hAnsi="Times New Roman" w:cs="Times New Roman"/>
        </w:rPr>
      </w:pPr>
    </w:p>
    <w:p w14:paraId="401510DD" w14:textId="77777777" w:rsidR="00153B09" w:rsidRPr="00C30DB9" w:rsidRDefault="00153B09" w:rsidP="00153B09">
      <w:pPr>
        <w:rPr>
          <w:rFonts w:ascii="Times New Roman" w:hAnsi="Times New Roman" w:cs="Times New Roman"/>
        </w:rPr>
      </w:pPr>
    </w:p>
    <w:p w14:paraId="0334B878" w14:textId="77777777" w:rsidR="00153B09" w:rsidRPr="00C30DB9" w:rsidRDefault="00153B09" w:rsidP="00153B09">
      <w:pPr>
        <w:rPr>
          <w:rFonts w:ascii="Times New Roman" w:hAnsi="Times New Roman" w:cs="Times New Roman"/>
        </w:rPr>
      </w:pPr>
      <w:r w:rsidRPr="00C30DB9">
        <w:rPr>
          <w:rFonts w:ascii="Times New Roman" w:hAnsi="Times New Roman" w:cs="Times New Roman"/>
        </w:rPr>
        <w:t xml:space="preserve"> </w:t>
      </w:r>
    </w:p>
    <w:p w14:paraId="5E78C9D4" w14:textId="77777777" w:rsidR="00153B09" w:rsidRPr="00C30DB9" w:rsidRDefault="00153B09" w:rsidP="00657A0E">
      <w:pPr>
        <w:rPr>
          <w:rFonts w:ascii="Times New Roman" w:hAnsi="Times New Roman" w:cs="Times New Roman"/>
        </w:rPr>
      </w:pPr>
    </w:p>
    <w:sectPr w:rsidR="00153B09" w:rsidRPr="00C30DB9" w:rsidSect="00B967A5">
      <w:pgSz w:w="11906" w:h="16838"/>
      <w:pgMar w:top="1135" w:right="70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097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0C73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BA0E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3A7A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BE1E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266F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A95FD5"/>
    <w:multiLevelType w:val="hybridMultilevel"/>
    <w:tmpl w:val="00703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B7856"/>
    <w:multiLevelType w:val="hybridMultilevel"/>
    <w:tmpl w:val="A38EF4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BC269E"/>
    <w:multiLevelType w:val="hybridMultilevel"/>
    <w:tmpl w:val="53B825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03689D"/>
    <w:multiLevelType w:val="hybridMultilevel"/>
    <w:tmpl w:val="483C8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9B3137"/>
    <w:multiLevelType w:val="hybridMultilevel"/>
    <w:tmpl w:val="A80E93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F27F1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1629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9A3933"/>
    <w:multiLevelType w:val="hybridMultilevel"/>
    <w:tmpl w:val="0F06D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CF31A0"/>
    <w:multiLevelType w:val="hybridMultilevel"/>
    <w:tmpl w:val="2416B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9D5564"/>
    <w:multiLevelType w:val="hybridMultilevel"/>
    <w:tmpl w:val="54C80C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7B5483"/>
    <w:multiLevelType w:val="hybridMultilevel"/>
    <w:tmpl w:val="C38428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A66F5"/>
    <w:multiLevelType w:val="hybridMultilevel"/>
    <w:tmpl w:val="1AEADEC8"/>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897563"/>
    <w:multiLevelType w:val="hybridMultilevel"/>
    <w:tmpl w:val="6E960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B01E0E"/>
    <w:multiLevelType w:val="hybridMultilevel"/>
    <w:tmpl w:val="BE987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DA59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4AC4A4A"/>
    <w:multiLevelType w:val="hybridMultilevel"/>
    <w:tmpl w:val="565219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470445">
    <w:abstractNumId w:val="11"/>
  </w:num>
  <w:num w:numId="2" w16cid:durableId="1462110165">
    <w:abstractNumId w:val="12"/>
  </w:num>
  <w:num w:numId="3" w16cid:durableId="799762003">
    <w:abstractNumId w:val="20"/>
  </w:num>
  <w:num w:numId="4" w16cid:durableId="1128430854">
    <w:abstractNumId w:val="5"/>
  </w:num>
  <w:num w:numId="5" w16cid:durableId="305823599">
    <w:abstractNumId w:val="1"/>
  </w:num>
  <w:num w:numId="6" w16cid:durableId="298537232">
    <w:abstractNumId w:val="0"/>
  </w:num>
  <w:num w:numId="7" w16cid:durableId="245892017">
    <w:abstractNumId w:val="2"/>
  </w:num>
  <w:num w:numId="8" w16cid:durableId="1469933122">
    <w:abstractNumId w:val="4"/>
  </w:num>
  <w:num w:numId="9" w16cid:durableId="858851684">
    <w:abstractNumId w:val="3"/>
  </w:num>
  <w:num w:numId="10" w16cid:durableId="297489313">
    <w:abstractNumId w:val="6"/>
  </w:num>
  <w:num w:numId="11" w16cid:durableId="947270906">
    <w:abstractNumId w:val="8"/>
  </w:num>
  <w:num w:numId="12" w16cid:durableId="765467137">
    <w:abstractNumId w:val="13"/>
  </w:num>
  <w:num w:numId="13" w16cid:durableId="1232958832">
    <w:abstractNumId w:val="7"/>
  </w:num>
  <w:num w:numId="14" w16cid:durableId="2036225284">
    <w:abstractNumId w:val="18"/>
  </w:num>
  <w:num w:numId="15" w16cid:durableId="1123157532">
    <w:abstractNumId w:val="10"/>
  </w:num>
  <w:num w:numId="16" w16cid:durableId="1544101104">
    <w:abstractNumId w:val="16"/>
  </w:num>
  <w:num w:numId="17" w16cid:durableId="620764460">
    <w:abstractNumId w:val="15"/>
  </w:num>
  <w:num w:numId="18" w16cid:durableId="475879842">
    <w:abstractNumId w:val="21"/>
  </w:num>
  <w:num w:numId="19" w16cid:durableId="1440833187">
    <w:abstractNumId w:val="19"/>
  </w:num>
  <w:num w:numId="20" w16cid:durableId="2145001053">
    <w:abstractNumId w:val="17"/>
  </w:num>
  <w:num w:numId="21" w16cid:durableId="1428968427">
    <w:abstractNumId w:val="9"/>
  </w:num>
  <w:num w:numId="22" w16cid:durableId="2050446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29"/>
    <w:rsid w:val="0001386F"/>
    <w:rsid w:val="0003047B"/>
    <w:rsid w:val="00070E11"/>
    <w:rsid w:val="000E3A4C"/>
    <w:rsid w:val="000F3DAA"/>
    <w:rsid w:val="0010525A"/>
    <w:rsid w:val="00153B09"/>
    <w:rsid w:val="00186146"/>
    <w:rsid w:val="0019551C"/>
    <w:rsid w:val="001B5C31"/>
    <w:rsid w:val="00251371"/>
    <w:rsid w:val="002D39D3"/>
    <w:rsid w:val="002F657F"/>
    <w:rsid w:val="00326568"/>
    <w:rsid w:val="0036625B"/>
    <w:rsid w:val="003A28E2"/>
    <w:rsid w:val="003B63A6"/>
    <w:rsid w:val="00413592"/>
    <w:rsid w:val="004472D3"/>
    <w:rsid w:val="00460A31"/>
    <w:rsid w:val="00484989"/>
    <w:rsid w:val="0048672E"/>
    <w:rsid w:val="00614DFC"/>
    <w:rsid w:val="00657A0E"/>
    <w:rsid w:val="00695DA7"/>
    <w:rsid w:val="0073441E"/>
    <w:rsid w:val="0076779E"/>
    <w:rsid w:val="007762AB"/>
    <w:rsid w:val="007F688A"/>
    <w:rsid w:val="0080731C"/>
    <w:rsid w:val="008438BC"/>
    <w:rsid w:val="008C5D47"/>
    <w:rsid w:val="00900ABA"/>
    <w:rsid w:val="00903F72"/>
    <w:rsid w:val="0092541E"/>
    <w:rsid w:val="009444D9"/>
    <w:rsid w:val="0096497B"/>
    <w:rsid w:val="00A51615"/>
    <w:rsid w:val="00A83439"/>
    <w:rsid w:val="00AA4B78"/>
    <w:rsid w:val="00B04F0B"/>
    <w:rsid w:val="00B729F4"/>
    <w:rsid w:val="00B967A5"/>
    <w:rsid w:val="00C0123C"/>
    <w:rsid w:val="00C30DB9"/>
    <w:rsid w:val="00C524AB"/>
    <w:rsid w:val="00C935DE"/>
    <w:rsid w:val="00CD3629"/>
    <w:rsid w:val="00D37914"/>
    <w:rsid w:val="00D944E1"/>
    <w:rsid w:val="00D963E5"/>
    <w:rsid w:val="00DB6032"/>
    <w:rsid w:val="00E109AF"/>
    <w:rsid w:val="00E14639"/>
    <w:rsid w:val="00E25A07"/>
    <w:rsid w:val="00E6620B"/>
    <w:rsid w:val="00EA3748"/>
    <w:rsid w:val="00EB5B6B"/>
    <w:rsid w:val="00EC018A"/>
    <w:rsid w:val="00EF0266"/>
    <w:rsid w:val="00F10199"/>
    <w:rsid w:val="00FD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45CA"/>
  <w15:chartTrackingRefBased/>
  <w15:docId w15:val="{92C68C7E-F0C9-4A13-A0CF-F45A681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629"/>
    <w:pPr>
      <w:spacing w:after="0" w:line="240" w:lineRule="auto"/>
    </w:pPr>
    <w:rPr>
      <w:kern w:val="0"/>
      <w14:ligatures w14:val="none"/>
    </w:rPr>
  </w:style>
  <w:style w:type="paragraph" w:styleId="Antrat1">
    <w:name w:val="heading 1"/>
    <w:basedOn w:val="prastasis"/>
    <w:next w:val="prastasis"/>
    <w:link w:val="Antrat1Diagrama"/>
    <w:uiPriority w:val="9"/>
    <w:qFormat/>
    <w:rsid w:val="00CD36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CD36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D362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D362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D362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CD362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62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62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62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62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CD362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D362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D362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D362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D36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6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6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6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62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6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62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6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62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D3629"/>
    <w:rPr>
      <w:i/>
      <w:iCs/>
      <w:color w:val="404040" w:themeColor="text1" w:themeTint="BF"/>
    </w:rPr>
  </w:style>
  <w:style w:type="paragraph" w:styleId="Sraopastraipa">
    <w:name w:val="List Paragraph"/>
    <w:basedOn w:val="prastasis"/>
    <w:uiPriority w:val="34"/>
    <w:qFormat/>
    <w:rsid w:val="00CD3629"/>
    <w:pPr>
      <w:ind w:left="720"/>
      <w:contextualSpacing/>
    </w:pPr>
  </w:style>
  <w:style w:type="character" w:styleId="Rykuspabraukimas">
    <w:name w:val="Intense Emphasis"/>
    <w:basedOn w:val="Numatytasispastraiposriftas"/>
    <w:uiPriority w:val="21"/>
    <w:qFormat/>
    <w:rsid w:val="00CD3629"/>
    <w:rPr>
      <w:i/>
      <w:iCs/>
      <w:color w:val="365F91" w:themeColor="accent1" w:themeShade="BF"/>
    </w:rPr>
  </w:style>
  <w:style w:type="paragraph" w:styleId="Iskirtacitata">
    <w:name w:val="Intense Quote"/>
    <w:basedOn w:val="prastasis"/>
    <w:next w:val="prastasis"/>
    <w:link w:val="IskirtacitataDiagrama"/>
    <w:uiPriority w:val="30"/>
    <w:qFormat/>
    <w:rsid w:val="00CD36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CD3629"/>
    <w:rPr>
      <w:i/>
      <w:iCs/>
      <w:color w:val="365F91" w:themeColor="accent1" w:themeShade="BF"/>
    </w:rPr>
  </w:style>
  <w:style w:type="character" w:styleId="Rykinuoroda">
    <w:name w:val="Intense Reference"/>
    <w:basedOn w:val="Numatytasispastraiposriftas"/>
    <w:uiPriority w:val="32"/>
    <w:qFormat/>
    <w:rsid w:val="00CD36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E4DED4D41F43C41A35FEB4FACD32ACC" ma:contentTypeVersion="10" ma:contentTypeDescription="Kurkite naują dokumentą." ma:contentTypeScope="" ma:versionID="3f4c164d5d9b994fd134ef8ac65f7926">
  <xsd:schema xmlns:xsd="http://www.w3.org/2001/XMLSchema" xmlns:xs="http://www.w3.org/2001/XMLSchema" xmlns:p="http://schemas.microsoft.com/office/2006/metadata/properties" xmlns:ns2="aa1de79f-62ba-4e26-ba44-b59183f83248" xmlns:ns3="b3643c09-bc64-491a-91a7-604eaec5f8ab" targetNamespace="http://schemas.microsoft.com/office/2006/metadata/properties" ma:root="true" ma:fieldsID="334d0be27c92a8956356d8ba7777d391" ns2:_="" ns3:_="">
    <xsd:import namespace="aa1de79f-62ba-4e26-ba44-b59183f83248"/>
    <xsd:import namespace="b3643c09-bc64-491a-91a7-604eaec5f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de79f-62ba-4e26-ba44-b59183f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04a49ef-0150-4e47-8950-097edfbe48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43c09-bc64-491a-91a7-604eaec5f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d90eb-876c-4388-8567-6f3d74e679ba}" ma:internalName="TaxCatchAll" ma:showField="CatchAllData" ma:web="b3643c09-bc64-491a-91a7-604eaec5f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1de79f-62ba-4e26-ba44-b59183f83248">
      <Terms xmlns="http://schemas.microsoft.com/office/infopath/2007/PartnerControls"/>
    </lcf76f155ced4ddcb4097134ff3c332f>
    <TaxCatchAll xmlns="b3643c09-bc64-491a-91a7-604eaec5f8ab" xsi:nil="true"/>
  </documentManagement>
</p:properties>
</file>

<file path=customXml/itemProps1.xml><?xml version="1.0" encoding="utf-8"?>
<ds:datastoreItem xmlns:ds="http://schemas.openxmlformats.org/officeDocument/2006/customXml" ds:itemID="{BA776C2B-E3DA-4DF6-BA30-8B793CAB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de79f-62ba-4e26-ba44-b59183f83248"/>
    <ds:schemaRef ds:uri="b3643c09-bc64-491a-91a7-604eaec5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47B35-4070-4E48-90C4-3A664641E2C9}">
  <ds:schemaRefs>
    <ds:schemaRef ds:uri="http://schemas.microsoft.com/sharepoint/v3/contenttype/forms"/>
  </ds:schemaRefs>
</ds:datastoreItem>
</file>

<file path=customXml/itemProps3.xml><?xml version="1.0" encoding="utf-8"?>
<ds:datastoreItem xmlns:ds="http://schemas.openxmlformats.org/officeDocument/2006/customXml" ds:itemID="{2E17245D-7170-406E-A226-8D3EC10BE217}">
  <ds:schemaRefs>
    <ds:schemaRef ds:uri="http://schemas.microsoft.com/office/2006/metadata/properties"/>
    <ds:schemaRef ds:uri="http://schemas.microsoft.com/office/infopath/2007/PartnerControls"/>
    <ds:schemaRef ds:uri="aa1de79f-62ba-4e26-ba44-b59183f83248"/>
    <ds:schemaRef ds:uri="b3643c09-bc64-491a-91a7-604eaec5f8a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538</Words>
  <Characters>4007</Characters>
  <Application>Microsoft Office Word</Application>
  <DocSecurity>0</DocSecurity>
  <Lines>147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Černiauskas</dc:creator>
  <cp:keywords/>
  <dc:description/>
  <cp:lastModifiedBy>Gintautė</cp:lastModifiedBy>
  <cp:revision>15</cp:revision>
  <dcterms:created xsi:type="dcterms:W3CDTF">2024-07-30T10:02:00Z</dcterms:created>
  <dcterms:modified xsi:type="dcterms:W3CDTF">2026-05-04T04:36:00Z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0x010100BE4DED4D41F43C41A35FEB4FACD32ACC</vt:lpwstr>
  </property>
</Properties>
</file>